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35" w:rsidRDefault="000010CC">
      <w:pPr>
        <w:pStyle w:val="BodyText"/>
        <w:spacing w:before="9"/>
        <w:rPr>
          <w:rFonts w:ascii="Times New Roman"/>
          <w:u w:val="none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5854700</wp:posOffset>
            </wp:positionH>
            <wp:positionV relativeFrom="paragraph">
              <wp:posOffset>19050</wp:posOffset>
            </wp:positionV>
            <wp:extent cx="504825" cy="504825"/>
            <wp:effectExtent l="0" t="0" r="9525" b="9525"/>
            <wp:wrapNone/>
            <wp:docPr id="14" name="Picture 14" descr="Official logo for the Idaho Migrant Education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becerril\AppData\Local\Microsoft\Windows\INetCache\Content.Word\BW Migrant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6397625</wp:posOffset>
            </wp:positionH>
            <wp:positionV relativeFrom="paragraph">
              <wp:posOffset>0</wp:posOffset>
            </wp:positionV>
            <wp:extent cx="533400" cy="533400"/>
            <wp:effectExtent l="0" t="0" r="0" b="0"/>
            <wp:wrapNone/>
            <wp:docPr id="15" name="Picture 15" descr="Official logo for the Idaho State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becerril\AppData\Local\Microsoft\Windows\INetCache\Content.Word\BW SDE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3035" w:rsidRDefault="000A3EA7" w:rsidP="000010CC">
      <w:pPr>
        <w:spacing w:before="65"/>
        <w:jc w:val="center"/>
        <w:rPr>
          <w:sz w:val="32"/>
        </w:rPr>
      </w:pPr>
      <w:r>
        <w:rPr>
          <w:color w:val="231F20"/>
          <w:sz w:val="32"/>
        </w:rPr>
        <w:t>Weekly Idaho MEP Recruiter Log</w:t>
      </w:r>
    </w:p>
    <w:p w:rsidR="00EC3035" w:rsidRDefault="00EC3035">
      <w:pPr>
        <w:pStyle w:val="BodyText"/>
        <w:spacing w:before="0"/>
        <w:rPr>
          <w:sz w:val="20"/>
          <w:u w:val="none"/>
        </w:rPr>
      </w:pPr>
    </w:p>
    <w:p w:rsidR="00EC3035" w:rsidRDefault="00EC3035">
      <w:pPr>
        <w:pStyle w:val="BodyText"/>
        <w:spacing w:before="2" w:after="1"/>
        <w:rPr>
          <w:sz w:val="14"/>
          <w:u w:val="none"/>
        </w:rPr>
      </w:pPr>
    </w:p>
    <w:tbl>
      <w:tblPr>
        <w:tblW w:w="0" w:type="auto"/>
        <w:tblInd w:w="10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7"/>
        <w:gridCol w:w="2608"/>
        <w:gridCol w:w="6746"/>
      </w:tblGrid>
      <w:tr w:rsidR="00EC3035">
        <w:trPr>
          <w:trHeight w:hRule="exact" w:val="450"/>
        </w:trPr>
        <w:tc>
          <w:tcPr>
            <w:tcW w:w="4207" w:type="dxa"/>
            <w:shd w:val="clear" w:color="auto" w:fill="E6E7E8"/>
          </w:tcPr>
          <w:p w:rsidR="00EC3035" w:rsidRDefault="00EC3035">
            <w:pPr>
              <w:pStyle w:val="TableParagraph"/>
              <w:spacing w:before="3"/>
              <w:rPr>
                <w:sz w:val="20"/>
              </w:rPr>
            </w:pPr>
          </w:p>
          <w:p w:rsidR="00EC3035" w:rsidRDefault="000A3EA7">
            <w:pPr>
              <w:pStyle w:val="TableParagraph"/>
              <w:ind w:left="1857" w:right="1857"/>
              <w:jc w:val="center"/>
              <w:rPr>
                <w:sz w:val="15"/>
              </w:rPr>
            </w:pPr>
            <w:r>
              <w:rPr>
                <w:color w:val="231F20"/>
                <w:sz w:val="15"/>
              </w:rPr>
              <w:t>District</w:t>
            </w:r>
          </w:p>
        </w:tc>
        <w:tc>
          <w:tcPr>
            <w:tcW w:w="2608" w:type="dxa"/>
            <w:shd w:val="clear" w:color="auto" w:fill="E6E7E8"/>
          </w:tcPr>
          <w:p w:rsidR="00EC3035" w:rsidRDefault="00EC3035">
            <w:pPr>
              <w:pStyle w:val="TableParagraph"/>
              <w:spacing w:before="3"/>
              <w:rPr>
                <w:sz w:val="20"/>
              </w:rPr>
            </w:pPr>
          </w:p>
          <w:p w:rsidR="00EC3035" w:rsidRDefault="000A3EA7">
            <w:pPr>
              <w:pStyle w:val="TableParagraph"/>
              <w:ind w:left="1024" w:right="1024"/>
              <w:jc w:val="center"/>
              <w:rPr>
                <w:sz w:val="15"/>
              </w:rPr>
            </w:pPr>
            <w:r>
              <w:rPr>
                <w:color w:val="231F20"/>
                <w:sz w:val="15"/>
              </w:rPr>
              <w:t>Week of</w:t>
            </w:r>
          </w:p>
        </w:tc>
        <w:tc>
          <w:tcPr>
            <w:tcW w:w="6746" w:type="dxa"/>
            <w:shd w:val="clear" w:color="auto" w:fill="E6E7E8"/>
          </w:tcPr>
          <w:p w:rsidR="00EC3035" w:rsidRDefault="00EC3035">
            <w:pPr>
              <w:pStyle w:val="TableParagraph"/>
              <w:spacing w:before="3"/>
              <w:rPr>
                <w:sz w:val="20"/>
              </w:rPr>
            </w:pPr>
          </w:p>
          <w:p w:rsidR="00EC3035" w:rsidRDefault="000A3EA7">
            <w:pPr>
              <w:pStyle w:val="TableParagraph"/>
              <w:ind w:left="2390" w:right="2390"/>
              <w:jc w:val="center"/>
              <w:rPr>
                <w:sz w:val="15"/>
              </w:rPr>
            </w:pPr>
            <w:r>
              <w:rPr>
                <w:color w:val="231F20"/>
                <w:sz w:val="15"/>
              </w:rPr>
              <w:t>Recruiter Name and Signature</w:t>
            </w:r>
          </w:p>
        </w:tc>
      </w:tr>
      <w:tr w:rsidR="00EC3035">
        <w:trPr>
          <w:trHeight w:hRule="exact" w:val="553"/>
        </w:trPr>
        <w:tc>
          <w:tcPr>
            <w:tcW w:w="4207" w:type="dxa"/>
          </w:tcPr>
          <w:p w:rsidR="00EC3035" w:rsidRDefault="00EC3035"/>
        </w:tc>
        <w:tc>
          <w:tcPr>
            <w:tcW w:w="2608" w:type="dxa"/>
          </w:tcPr>
          <w:p w:rsidR="00EC3035" w:rsidRDefault="00EC3035"/>
        </w:tc>
        <w:tc>
          <w:tcPr>
            <w:tcW w:w="6746" w:type="dxa"/>
          </w:tcPr>
          <w:p w:rsidR="00EC3035" w:rsidRDefault="00EC3035"/>
        </w:tc>
      </w:tr>
    </w:tbl>
    <w:p w:rsidR="00EC3035" w:rsidRDefault="00EC3035">
      <w:pPr>
        <w:pStyle w:val="BodyText"/>
        <w:spacing w:before="8"/>
        <w:rPr>
          <w:sz w:val="17"/>
          <w:u w:val="none"/>
        </w:rPr>
      </w:pPr>
    </w:p>
    <w:tbl>
      <w:tblPr>
        <w:tblW w:w="0" w:type="auto"/>
        <w:tblInd w:w="10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2491"/>
        <w:gridCol w:w="1296"/>
        <w:gridCol w:w="1296"/>
        <w:gridCol w:w="6754"/>
      </w:tblGrid>
      <w:tr w:rsidR="00EC3035">
        <w:trPr>
          <w:trHeight w:hRule="exact" w:val="450"/>
        </w:trPr>
        <w:tc>
          <w:tcPr>
            <w:tcW w:w="1718" w:type="dxa"/>
            <w:shd w:val="clear" w:color="auto" w:fill="E6E7E8"/>
          </w:tcPr>
          <w:p w:rsidR="00EC3035" w:rsidRDefault="00EC3035">
            <w:pPr>
              <w:pStyle w:val="TableParagraph"/>
              <w:spacing w:before="1"/>
              <w:rPr>
                <w:sz w:val="12"/>
              </w:rPr>
            </w:pPr>
          </w:p>
          <w:p w:rsidR="00EC3035" w:rsidRDefault="000A3EA7">
            <w:pPr>
              <w:pStyle w:val="TableParagraph"/>
              <w:ind w:left="685" w:right="685"/>
              <w:jc w:val="center"/>
              <w:rPr>
                <w:sz w:val="15"/>
              </w:rPr>
            </w:pPr>
            <w:r>
              <w:rPr>
                <w:color w:val="231F20"/>
                <w:sz w:val="15"/>
              </w:rPr>
              <w:t>Date</w:t>
            </w:r>
          </w:p>
        </w:tc>
        <w:tc>
          <w:tcPr>
            <w:tcW w:w="2491" w:type="dxa"/>
            <w:shd w:val="clear" w:color="auto" w:fill="E6E7E8"/>
          </w:tcPr>
          <w:p w:rsidR="00EC3035" w:rsidRDefault="00EC3035">
            <w:pPr>
              <w:pStyle w:val="TableParagraph"/>
              <w:spacing w:before="1"/>
              <w:rPr>
                <w:sz w:val="12"/>
              </w:rPr>
            </w:pPr>
          </w:p>
          <w:p w:rsidR="00EC3035" w:rsidRDefault="000A3EA7">
            <w:pPr>
              <w:pStyle w:val="TableParagraph"/>
              <w:ind w:left="425"/>
              <w:rPr>
                <w:sz w:val="15"/>
              </w:rPr>
            </w:pPr>
            <w:r>
              <w:rPr>
                <w:color w:val="231F20"/>
                <w:sz w:val="15"/>
              </w:rPr>
              <w:t>Person/Agency Contacted</w:t>
            </w:r>
          </w:p>
        </w:tc>
        <w:tc>
          <w:tcPr>
            <w:tcW w:w="1296" w:type="dxa"/>
            <w:shd w:val="clear" w:color="auto" w:fill="E6E7E8"/>
          </w:tcPr>
          <w:p w:rsidR="00EC3035" w:rsidRDefault="00EC3035">
            <w:pPr>
              <w:pStyle w:val="TableParagraph"/>
              <w:spacing w:before="1"/>
              <w:rPr>
                <w:sz w:val="12"/>
              </w:rPr>
            </w:pPr>
          </w:p>
          <w:p w:rsidR="00EC3035" w:rsidRDefault="000A3EA7">
            <w:pPr>
              <w:pStyle w:val="TableParagraph"/>
              <w:ind w:left="241"/>
              <w:rPr>
                <w:sz w:val="15"/>
              </w:rPr>
            </w:pPr>
            <w:r>
              <w:rPr>
                <w:color w:val="231F20"/>
                <w:sz w:val="15"/>
              </w:rPr>
              <w:t>Contact Type</w:t>
            </w:r>
          </w:p>
        </w:tc>
        <w:tc>
          <w:tcPr>
            <w:tcW w:w="1296" w:type="dxa"/>
            <w:shd w:val="clear" w:color="auto" w:fill="E6E7E8"/>
          </w:tcPr>
          <w:p w:rsidR="00EC3035" w:rsidRDefault="00EC3035">
            <w:pPr>
              <w:pStyle w:val="TableParagraph"/>
              <w:spacing w:before="1"/>
              <w:rPr>
                <w:sz w:val="12"/>
              </w:rPr>
            </w:pPr>
          </w:p>
          <w:p w:rsidR="00EC3035" w:rsidRDefault="000A3EA7">
            <w:pPr>
              <w:pStyle w:val="TableParagraph"/>
              <w:ind w:left="385"/>
              <w:rPr>
                <w:sz w:val="15"/>
              </w:rPr>
            </w:pPr>
            <w:r>
              <w:rPr>
                <w:color w:val="231F20"/>
                <w:sz w:val="15"/>
              </w:rPr>
              <w:t>Purpose</w:t>
            </w:r>
          </w:p>
        </w:tc>
        <w:tc>
          <w:tcPr>
            <w:tcW w:w="6754" w:type="dxa"/>
            <w:shd w:val="clear" w:color="auto" w:fill="E6E7E8"/>
          </w:tcPr>
          <w:p w:rsidR="00EC3035" w:rsidRDefault="00EC3035">
            <w:pPr>
              <w:pStyle w:val="TableParagraph"/>
              <w:spacing w:before="1"/>
              <w:rPr>
                <w:sz w:val="12"/>
              </w:rPr>
            </w:pPr>
          </w:p>
          <w:p w:rsidR="00EC3035" w:rsidRDefault="000A3EA7">
            <w:pPr>
              <w:pStyle w:val="TableParagraph"/>
              <w:ind w:left="3047" w:right="3047"/>
              <w:jc w:val="center"/>
              <w:rPr>
                <w:sz w:val="15"/>
              </w:rPr>
            </w:pPr>
            <w:r>
              <w:rPr>
                <w:color w:val="231F20"/>
                <w:sz w:val="15"/>
              </w:rPr>
              <w:t>Comment</w:t>
            </w:r>
          </w:p>
        </w:tc>
      </w:tr>
      <w:tr w:rsidR="00EC3035">
        <w:trPr>
          <w:trHeight w:hRule="exact" w:val="476"/>
        </w:trPr>
        <w:tc>
          <w:tcPr>
            <w:tcW w:w="1718" w:type="dxa"/>
          </w:tcPr>
          <w:p w:rsidR="00EC3035" w:rsidRDefault="00EC3035"/>
        </w:tc>
        <w:tc>
          <w:tcPr>
            <w:tcW w:w="2491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6754" w:type="dxa"/>
          </w:tcPr>
          <w:p w:rsidR="00EC3035" w:rsidRDefault="00EC3035"/>
        </w:tc>
      </w:tr>
      <w:tr w:rsidR="00EC3035">
        <w:trPr>
          <w:trHeight w:hRule="exact" w:val="476"/>
        </w:trPr>
        <w:tc>
          <w:tcPr>
            <w:tcW w:w="1718" w:type="dxa"/>
          </w:tcPr>
          <w:p w:rsidR="00EC3035" w:rsidRDefault="00EC3035"/>
        </w:tc>
        <w:tc>
          <w:tcPr>
            <w:tcW w:w="2491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6754" w:type="dxa"/>
          </w:tcPr>
          <w:p w:rsidR="00EC3035" w:rsidRDefault="00EC3035"/>
        </w:tc>
      </w:tr>
      <w:tr w:rsidR="00EC3035">
        <w:trPr>
          <w:trHeight w:hRule="exact" w:val="476"/>
        </w:trPr>
        <w:tc>
          <w:tcPr>
            <w:tcW w:w="1718" w:type="dxa"/>
          </w:tcPr>
          <w:p w:rsidR="00EC3035" w:rsidRDefault="00EC3035"/>
        </w:tc>
        <w:tc>
          <w:tcPr>
            <w:tcW w:w="2491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6754" w:type="dxa"/>
          </w:tcPr>
          <w:p w:rsidR="00EC3035" w:rsidRDefault="00EC3035"/>
        </w:tc>
      </w:tr>
      <w:tr w:rsidR="00EC3035">
        <w:trPr>
          <w:trHeight w:hRule="exact" w:val="476"/>
        </w:trPr>
        <w:tc>
          <w:tcPr>
            <w:tcW w:w="1718" w:type="dxa"/>
          </w:tcPr>
          <w:p w:rsidR="00EC3035" w:rsidRDefault="00EC3035"/>
        </w:tc>
        <w:tc>
          <w:tcPr>
            <w:tcW w:w="2491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6754" w:type="dxa"/>
          </w:tcPr>
          <w:p w:rsidR="00EC3035" w:rsidRDefault="00EC3035"/>
        </w:tc>
      </w:tr>
      <w:tr w:rsidR="00EC3035">
        <w:trPr>
          <w:trHeight w:hRule="exact" w:val="476"/>
        </w:trPr>
        <w:tc>
          <w:tcPr>
            <w:tcW w:w="1718" w:type="dxa"/>
          </w:tcPr>
          <w:p w:rsidR="00EC3035" w:rsidRDefault="00EC3035"/>
        </w:tc>
        <w:tc>
          <w:tcPr>
            <w:tcW w:w="2491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6754" w:type="dxa"/>
          </w:tcPr>
          <w:p w:rsidR="00EC3035" w:rsidRDefault="00EC3035"/>
        </w:tc>
      </w:tr>
      <w:tr w:rsidR="00EC3035">
        <w:trPr>
          <w:trHeight w:hRule="exact" w:val="476"/>
        </w:trPr>
        <w:tc>
          <w:tcPr>
            <w:tcW w:w="1718" w:type="dxa"/>
          </w:tcPr>
          <w:p w:rsidR="00EC3035" w:rsidRDefault="00EC3035"/>
        </w:tc>
        <w:tc>
          <w:tcPr>
            <w:tcW w:w="2491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6754" w:type="dxa"/>
          </w:tcPr>
          <w:p w:rsidR="00EC3035" w:rsidRDefault="00EC3035"/>
        </w:tc>
      </w:tr>
      <w:tr w:rsidR="00EC3035">
        <w:trPr>
          <w:trHeight w:hRule="exact" w:val="476"/>
        </w:trPr>
        <w:tc>
          <w:tcPr>
            <w:tcW w:w="1718" w:type="dxa"/>
          </w:tcPr>
          <w:p w:rsidR="00EC3035" w:rsidRDefault="00EC3035"/>
        </w:tc>
        <w:tc>
          <w:tcPr>
            <w:tcW w:w="2491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6754" w:type="dxa"/>
          </w:tcPr>
          <w:p w:rsidR="00EC3035" w:rsidRDefault="00EC3035"/>
        </w:tc>
      </w:tr>
      <w:tr w:rsidR="00EC3035">
        <w:trPr>
          <w:trHeight w:hRule="exact" w:val="476"/>
        </w:trPr>
        <w:tc>
          <w:tcPr>
            <w:tcW w:w="1718" w:type="dxa"/>
          </w:tcPr>
          <w:p w:rsidR="00EC3035" w:rsidRDefault="00EC3035"/>
        </w:tc>
        <w:tc>
          <w:tcPr>
            <w:tcW w:w="2491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6754" w:type="dxa"/>
          </w:tcPr>
          <w:p w:rsidR="00EC3035" w:rsidRDefault="00EC3035"/>
        </w:tc>
      </w:tr>
      <w:tr w:rsidR="00EC3035">
        <w:trPr>
          <w:trHeight w:hRule="exact" w:val="476"/>
        </w:trPr>
        <w:tc>
          <w:tcPr>
            <w:tcW w:w="1718" w:type="dxa"/>
          </w:tcPr>
          <w:p w:rsidR="00EC3035" w:rsidRDefault="00EC3035"/>
        </w:tc>
        <w:tc>
          <w:tcPr>
            <w:tcW w:w="2491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6754" w:type="dxa"/>
          </w:tcPr>
          <w:p w:rsidR="00EC3035" w:rsidRDefault="00EC3035"/>
        </w:tc>
      </w:tr>
      <w:tr w:rsidR="00EC3035">
        <w:trPr>
          <w:trHeight w:hRule="exact" w:val="476"/>
        </w:trPr>
        <w:tc>
          <w:tcPr>
            <w:tcW w:w="1718" w:type="dxa"/>
          </w:tcPr>
          <w:p w:rsidR="00EC3035" w:rsidRDefault="00EC3035"/>
        </w:tc>
        <w:tc>
          <w:tcPr>
            <w:tcW w:w="2491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6754" w:type="dxa"/>
          </w:tcPr>
          <w:p w:rsidR="00EC3035" w:rsidRDefault="00EC3035"/>
        </w:tc>
      </w:tr>
      <w:tr w:rsidR="00EC3035">
        <w:trPr>
          <w:trHeight w:hRule="exact" w:val="476"/>
        </w:trPr>
        <w:tc>
          <w:tcPr>
            <w:tcW w:w="1718" w:type="dxa"/>
          </w:tcPr>
          <w:p w:rsidR="00EC3035" w:rsidRDefault="00EC3035"/>
        </w:tc>
        <w:tc>
          <w:tcPr>
            <w:tcW w:w="2491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1296" w:type="dxa"/>
          </w:tcPr>
          <w:p w:rsidR="00EC3035" w:rsidRDefault="00EC3035"/>
        </w:tc>
        <w:tc>
          <w:tcPr>
            <w:tcW w:w="6754" w:type="dxa"/>
          </w:tcPr>
          <w:p w:rsidR="00EC3035" w:rsidRDefault="00EC3035"/>
        </w:tc>
      </w:tr>
    </w:tbl>
    <w:p w:rsidR="00EC3035" w:rsidRDefault="00EC3035">
      <w:pPr>
        <w:pStyle w:val="BodyText"/>
        <w:spacing w:before="8"/>
        <w:rPr>
          <w:sz w:val="8"/>
          <w:u w:val="none"/>
        </w:rPr>
      </w:pPr>
    </w:p>
    <w:p w:rsidR="005462D1" w:rsidRDefault="000A3EA7" w:rsidP="005462D1">
      <w:pPr>
        <w:pStyle w:val="BodyText"/>
        <w:tabs>
          <w:tab w:val="left" w:pos="5799"/>
        </w:tabs>
        <w:spacing w:before="84"/>
        <w:ind w:left="4220"/>
        <w:rPr>
          <w:u w:val="none"/>
        </w:rPr>
      </w:pPr>
      <w:r>
        <w:rPr>
          <w:color w:val="231F20"/>
          <w:u w:val="none"/>
        </w:rPr>
        <w:t>CONTACT</w:t>
      </w:r>
      <w:r>
        <w:rPr>
          <w:color w:val="231F20"/>
          <w:spacing w:val="-4"/>
          <w:u w:val="none"/>
        </w:rPr>
        <w:t xml:space="preserve"> </w:t>
      </w:r>
      <w:r>
        <w:rPr>
          <w:color w:val="231F20"/>
          <w:u w:val="none"/>
        </w:rPr>
        <w:t>TYPE</w:t>
      </w:r>
      <w:r>
        <w:rPr>
          <w:color w:val="231F20"/>
          <w:spacing w:val="-4"/>
          <w:u w:val="none"/>
        </w:rPr>
        <w:t xml:space="preserve"> </w:t>
      </w:r>
      <w:r>
        <w:rPr>
          <w:color w:val="231F20"/>
          <w:u w:val="none"/>
        </w:rPr>
        <w:t>CODE</w:t>
      </w:r>
      <w:r>
        <w:rPr>
          <w:color w:val="231F20"/>
          <w:u w:val="none"/>
        </w:rPr>
        <w:tab/>
        <w:t>PURPOSE</w:t>
      </w:r>
      <w:r>
        <w:rPr>
          <w:color w:val="231F20"/>
          <w:spacing w:val="-6"/>
          <w:u w:val="none"/>
        </w:rPr>
        <w:t xml:space="preserve"> </w:t>
      </w:r>
      <w:r>
        <w:rPr>
          <w:color w:val="231F20"/>
          <w:u w:val="none"/>
        </w:rPr>
        <w:t>CODE</w:t>
      </w:r>
    </w:p>
    <w:p w:rsidR="005462D1" w:rsidRDefault="005462D1" w:rsidP="005462D1">
      <w:pPr>
        <w:pStyle w:val="BodyText"/>
        <w:tabs>
          <w:tab w:val="left" w:pos="5799"/>
        </w:tabs>
        <w:spacing w:before="84"/>
        <w:ind w:left="4220"/>
        <w:rPr>
          <w:u w:val="none"/>
        </w:rPr>
      </w:pPr>
      <w:r>
        <w:rPr>
          <w:color w:val="231F20"/>
          <w:u w:val="none"/>
        </w:rPr>
        <w:t xml:space="preserve">___ </w:t>
      </w:r>
      <w:r w:rsidR="000A3EA7">
        <w:rPr>
          <w:color w:val="231F20"/>
          <w:u w:val="none"/>
        </w:rPr>
        <w:t>HV =</w:t>
      </w:r>
      <w:r w:rsidR="000A3EA7">
        <w:rPr>
          <w:color w:val="231F20"/>
          <w:spacing w:val="-3"/>
          <w:u w:val="none"/>
        </w:rPr>
        <w:t xml:space="preserve"> </w:t>
      </w:r>
      <w:r w:rsidR="000A3EA7">
        <w:rPr>
          <w:color w:val="231F20"/>
          <w:u w:val="none"/>
        </w:rPr>
        <w:t>home</w:t>
      </w:r>
      <w:r w:rsidR="000A3EA7">
        <w:rPr>
          <w:color w:val="231F20"/>
          <w:spacing w:val="-1"/>
          <w:u w:val="none"/>
        </w:rPr>
        <w:t xml:space="preserve"> </w:t>
      </w:r>
      <w:r w:rsidR="000A3EA7">
        <w:rPr>
          <w:color w:val="231F20"/>
          <w:u w:val="none"/>
        </w:rPr>
        <w:t>visit</w:t>
      </w:r>
      <w:r w:rsidR="000A3EA7">
        <w:rPr>
          <w:color w:val="231F20"/>
          <w:u w:val="none"/>
        </w:rPr>
        <w:tab/>
        <w:t>COE</w:t>
      </w:r>
      <w:r>
        <w:rPr>
          <w:color w:val="231F20"/>
          <w:u w:val="none"/>
        </w:rPr>
        <w:t xml:space="preserve"> </w:t>
      </w:r>
      <w:r w:rsidR="000A3EA7">
        <w:rPr>
          <w:color w:val="231F20"/>
          <w:u w:val="none"/>
        </w:rPr>
        <w:t>=</w:t>
      </w:r>
      <w:r>
        <w:rPr>
          <w:color w:val="231F20"/>
          <w:u w:val="none"/>
        </w:rPr>
        <w:t xml:space="preserve"> </w:t>
      </w:r>
      <w:r w:rsidR="000A3EA7">
        <w:rPr>
          <w:color w:val="231F20"/>
          <w:u w:val="none"/>
        </w:rPr>
        <w:t>Complete</w:t>
      </w:r>
      <w:r w:rsidR="000A3EA7">
        <w:rPr>
          <w:color w:val="231F20"/>
          <w:spacing w:val="-1"/>
          <w:u w:val="none"/>
        </w:rPr>
        <w:t xml:space="preserve"> </w:t>
      </w:r>
      <w:r w:rsidR="000A3EA7">
        <w:rPr>
          <w:color w:val="231F20"/>
          <w:u w:val="none"/>
        </w:rPr>
        <w:t>COE ___</w:t>
      </w:r>
    </w:p>
    <w:p w:rsidR="005462D1" w:rsidRDefault="005462D1" w:rsidP="005462D1">
      <w:pPr>
        <w:pStyle w:val="BodyText"/>
        <w:tabs>
          <w:tab w:val="left" w:pos="5799"/>
        </w:tabs>
        <w:spacing w:before="84"/>
        <w:ind w:left="4220"/>
        <w:rPr>
          <w:u w:val="none"/>
        </w:rPr>
      </w:pPr>
      <w:r>
        <w:rPr>
          <w:u w:val="none"/>
        </w:rPr>
        <w:t xml:space="preserve">___ </w:t>
      </w:r>
      <w:r w:rsidR="000A3EA7">
        <w:rPr>
          <w:color w:val="231F20"/>
          <w:u w:val="none"/>
        </w:rPr>
        <w:t>SV =</w:t>
      </w:r>
      <w:r w:rsidR="000A3EA7">
        <w:rPr>
          <w:color w:val="231F20"/>
          <w:spacing w:val="-2"/>
          <w:u w:val="none"/>
        </w:rPr>
        <w:t xml:space="preserve"> </w:t>
      </w:r>
      <w:r w:rsidR="000A3EA7">
        <w:rPr>
          <w:color w:val="231F20"/>
          <w:u w:val="none"/>
        </w:rPr>
        <w:t>school</w:t>
      </w:r>
      <w:r w:rsidR="000A3EA7">
        <w:rPr>
          <w:color w:val="231F20"/>
          <w:spacing w:val="-1"/>
          <w:u w:val="none"/>
        </w:rPr>
        <w:t xml:space="preserve"> </w:t>
      </w:r>
      <w:r w:rsidR="000A3EA7">
        <w:rPr>
          <w:color w:val="231F20"/>
          <w:u w:val="none"/>
        </w:rPr>
        <w:t>visit</w:t>
      </w:r>
      <w:r w:rsidR="000A3EA7">
        <w:rPr>
          <w:color w:val="231F20"/>
          <w:u w:val="none"/>
        </w:rPr>
        <w:tab/>
        <w:t>RV = Residence</w:t>
      </w:r>
      <w:r w:rsidR="000A3EA7">
        <w:rPr>
          <w:color w:val="231F20"/>
          <w:spacing w:val="-3"/>
          <w:u w:val="none"/>
        </w:rPr>
        <w:t xml:space="preserve"> </w:t>
      </w:r>
      <w:r w:rsidR="000A3EA7">
        <w:rPr>
          <w:color w:val="231F20"/>
          <w:u w:val="none"/>
        </w:rPr>
        <w:t>Verification ___</w:t>
      </w:r>
    </w:p>
    <w:p w:rsidR="005462D1" w:rsidRDefault="005462D1" w:rsidP="005462D1">
      <w:pPr>
        <w:pStyle w:val="BodyText"/>
        <w:tabs>
          <w:tab w:val="left" w:pos="5799"/>
        </w:tabs>
        <w:spacing w:before="84"/>
        <w:ind w:left="4220"/>
        <w:rPr>
          <w:u w:val="none"/>
        </w:rPr>
      </w:pPr>
      <w:r>
        <w:rPr>
          <w:u w:val="none"/>
        </w:rPr>
        <w:t xml:space="preserve">___ </w:t>
      </w:r>
      <w:r w:rsidR="000A3EA7">
        <w:rPr>
          <w:color w:val="231F20"/>
          <w:spacing w:val="-4"/>
          <w:u w:val="none"/>
        </w:rPr>
        <w:t xml:space="preserve">AV </w:t>
      </w:r>
      <w:r w:rsidR="000A3EA7">
        <w:rPr>
          <w:color w:val="231F20"/>
          <w:u w:val="none"/>
        </w:rPr>
        <w:t>=</w:t>
      </w:r>
      <w:r w:rsidR="000A3EA7">
        <w:rPr>
          <w:color w:val="231F20"/>
          <w:spacing w:val="1"/>
          <w:u w:val="none"/>
        </w:rPr>
        <w:t xml:space="preserve"> </w:t>
      </w:r>
      <w:r w:rsidR="000A3EA7">
        <w:rPr>
          <w:color w:val="231F20"/>
          <w:u w:val="none"/>
        </w:rPr>
        <w:t>agency</w:t>
      </w:r>
      <w:r w:rsidR="000A3EA7">
        <w:rPr>
          <w:color w:val="231F20"/>
          <w:spacing w:val="-2"/>
          <w:u w:val="none"/>
        </w:rPr>
        <w:t xml:space="preserve"> </w:t>
      </w:r>
      <w:r w:rsidR="000A3EA7">
        <w:rPr>
          <w:color w:val="231F20"/>
          <w:u w:val="none"/>
        </w:rPr>
        <w:t>visit</w:t>
      </w:r>
      <w:r w:rsidR="000A3EA7">
        <w:rPr>
          <w:color w:val="231F20"/>
          <w:u w:val="none"/>
        </w:rPr>
        <w:tab/>
        <w:t>SS = Social</w:t>
      </w:r>
      <w:r w:rsidR="000A3EA7">
        <w:rPr>
          <w:color w:val="231F20"/>
          <w:spacing w:val="-4"/>
          <w:u w:val="none"/>
        </w:rPr>
        <w:t xml:space="preserve"> </w:t>
      </w:r>
      <w:r w:rsidR="000A3EA7">
        <w:rPr>
          <w:color w:val="231F20"/>
          <w:u w:val="none"/>
        </w:rPr>
        <w:t>Service/Referral ___</w:t>
      </w:r>
    </w:p>
    <w:p w:rsidR="005462D1" w:rsidRDefault="005462D1" w:rsidP="005462D1">
      <w:pPr>
        <w:pStyle w:val="BodyText"/>
        <w:tabs>
          <w:tab w:val="left" w:pos="5799"/>
        </w:tabs>
        <w:spacing w:before="84"/>
        <w:ind w:left="4220"/>
        <w:rPr>
          <w:u w:val="none"/>
        </w:rPr>
      </w:pPr>
      <w:r>
        <w:rPr>
          <w:u w:val="none"/>
        </w:rPr>
        <w:t xml:space="preserve">___ </w:t>
      </w:r>
      <w:r w:rsidR="000A3EA7">
        <w:rPr>
          <w:color w:val="231F20"/>
          <w:u w:val="none"/>
        </w:rPr>
        <w:t>PC =</w:t>
      </w:r>
      <w:r w:rsidR="000A3EA7">
        <w:rPr>
          <w:color w:val="231F20"/>
          <w:spacing w:val="-3"/>
          <w:u w:val="none"/>
        </w:rPr>
        <w:t xml:space="preserve"> </w:t>
      </w:r>
      <w:r w:rsidR="000A3EA7">
        <w:rPr>
          <w:color w:val="231F20"/>
          <w:u w:val="none"/>
        </w:rPr>
        <w:t>phone</w:t>
      </w:r>
      <w:r w:rsidR="000A3EA7">
        <w:rPr>
          <w:color w:val="231F20"/>
          <w:spacing w:val="-1"/>
          <w:u w:val="none"/>
        </w:rPr>
        <w:t xml:space="preserve"> </w:t>
      </w:r>
      <w:r w:rsidR="000A3EA7">
        <w:rPr>
          <w:color w:val="231F20"/>
          <w:u w:val="none"/>
        </w:rPr>
        <w:t>call</w:t>
      </w:r>
      <w:r w:rsidR="000A3EA7">
        <w:rPr>
          <w:color w:val="231F20"/>
          <w:u w:val="none"/>
        </w:rPr>
        <w:tab/>
        <w:t>TR =</w:t>
      </w:r>
      <w:r w:rsidR="000A3EA7">
        <w:rPr>
          <w:color w:val="231F20"/>
          <w:spacing w:val="-3"/>
          <w:u w:val="none"/>
        </w:rPr>
        <w:t xml:space="preserve"> </w:t>
      </w:r>
      <w:r w:rsidR="000A3EA7">
        <w:rPr>
          <w:color w:val="231F20"/>
          <w:u w:val="none"/>
        </w:rPr>
        <w:t>Transportation ___</w:t>
      </w:r>
    </w:p>
    <w:p w:rsidR="00EC3035" w:rsidRDefault="005462D1" w:rsidP="005462D1">
      <w:pPr>
        <w:pStyle w:val="BodyText"/>
        <w:tabs>
          <w:tab w:val="left" w:pos="5799"/>
        </w:tabs>
        <w:spacing w:before="84"/>
        <w:ind w:left="4220"/>
        <w:rPr>
          <w:color w:val="231F20"/>
          <w:u w:val="none"/>
        </w:rPr>
      </w:pPr>
      <w:r>
        <w:rPr>
          <w:u w:val="none"/>
        </w:rPr>
        <w:tab/>
        <w:t xml:space="preserve">___ </w:t>
      </w:r>
      <w:r w:rsidR="000A3EA7">
        <w:rPr>
          <w:color w:val="231F20"/>
          <w:u w:val="none"/>
        </w:rPr>
        <w:t>SC = School Communications</w:t>
      </w:r>
    </w:p>
    <w:p w:rsidR="00074685" w:rsidRDefault="00074685" w:rsidP="00074685">
      <w:pPr>
        <w:pStyle w:val="BodyText"/>
        <w:tabs>
          <w:tab w:val="left" w:pos="5799"/>
        </w:tabs>
        <w:spacing w:before="84"/>
        <w:rPr>
          <w:u w:val="none"/>
        </w:rPr>
      </w:pPr>
    </w:p>
    <w:p w:rsidR="00EC3035" w:rsidRDefault="00EC3035">
      <w:pPr>
        <w:pStyle w:val="BodyText"/>
        <w:spacing w:before="0"/>
        <w:rPr>
          <w:sz w:val="14"/>
          <w:u w:val="none"/>
        </w:rPr>
      </w:pPr>
    </w:p>
    <w:p w:rsidR="00EC3035" w:rsidRDefault="000A3EA7">
      <w:pPr>
        <w:pStyle w:val="BodyText"/>
        <w:tabs>
          <w:tab w:val="left" w:pos="6607"/>
          <w:tab w:val="left" w:pos="13293"/>
        </w:tabs>
        <w:spacing w:before="91"/>
        <w:ind w:left="100"/>
        <w:rPr>
          <w:u w:val="none"/>
        </w:rPr>
      </w:pPr>
      <w:r>
        <w:rPr>
          <w:color w:val="231F20"/>
          <w:u w:val="none"/>
        </w:rPr>
        <w:t>Recruiter</w:t>
      </w:r>
      <w:r>
        <w:rPr>
          <w:color w:val="231F20"/>
          <w:spacing w:val="-1"/>
          <w:u w:val="none"/>
        </w:rPr>
        <w:t xml:space="preserve"> </w:t>
      </w:r>
      <w:r>
        <w:rPr>
          <w:color w:val="231F20"/>
          <w:u w:val="none"/>
        </w:rPr>
        <w:t>Signature:</w:t>
      </w:r>
      <w:r>
        <w:rPr>
          <w:color w:val="231F20"/>
          <w:u w:color="231F20"/>
        </w:rPr>
        <w:tab/>
      </w:r>
      <w:r>
        <w:rPr>
          <w:color w:val="231F20"/>
          <w:u w:val="none"/>
        </w:rPr>
        <w:t>Supervisor</w:t>
      </w:r>
      <w:r>
        <w:rPr>
          <w:color w:val="231F20"/>
          <w:spacing w:val="-1"/>
          <w:u w:val="none"/>
        </w:rPr>
        <w:t xml:space="preserve"> </w:t>
      </w:r>
      <w:r>
        <w:rPr>
          <w:color w:val="231F20"/>
          <w:u w:val="none"/>
        </w:rPr>
        <w:t>Signature:</w:t>
      </w:r>
      <w:r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ab/>
      </w:r>
    </w:p>
    <w:sectPr w:rsidR="00EC3035">
      <w:type w:val="continuous"/>
      <w:pgSz w:w="15840" w:h="12240" w:orient="landscape"/>
      <w:pgMar w:top="114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35"/>
    <w:rsid w:val="000010CC"/>
    <w:rsid w:val="00074685"/>
    <w:rsid w:val="0007518D"/>
    <w:rsid w:val="000A3EA7"/>
    <w:rsid w:val="0029251B"/>
    <w:rsid w:val="005462D1"/>
    <w:rsid w:val="00AC29EC"/>
    <w:rsid w:val="00E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28848E-412E-4BDA-B21A-9BBA25DA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</w:pPr>
    <w:rPr>
      <w:sz w:val="15"/>
      <w:szCs w:val="15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751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18D"/>
    <w:rPr>
      <w:rFonts w:ascii="Segoe UI" w:eastAsia="Franklin Gothic Book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Recruiter Log</vt:lpstr>
    </vt:vector>
  </TitlesOfParts>
  <Company>Idaho State Department of Education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Recruiter Log</dc:title>
  <dc:subject>Idaho Migrant Education Program</dc:subject>
  <dc:creator>Sarah Seamount</dc:creator>
  <cp:lastModifiedBy>Alex Becerril</cp:lastModifiedBy>
  <cp:revision>4</cp:revision>
  <cp:lastPrinted>2016-12-13T16:23:00Z</cp:lastPrinted>
  <dcterms:created xsi:type="dcterms:W3CDTF">2019-04-26T15:31:00Z</dcterms:created>
  <dcterms:modified xsi:type="dcterms:W3CDTF">2019-04-26T16:04:00Z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2016-10-11T00:00:00Z</vt:filetime>
  </property>
</Properties>
</file>