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2ED52" w14:textId="77777777" w:rsidR="00D57882" w:rsidRPr="00E2669E" w:rsidRDefault="00D537DB" w:rsidP="00D57882">
      <w:pPr>
        <w:pStyle w:val="Title"/>
        <w:ind w:left="360"/>
        <w:rPr>
          <w:lang w:val="es-MX"/>
        </w:rPr>
      </w:pPr>
      <w:bookmarkStart w:id="0" w:name="_Toc488850727"/>
      <w:r w:rsidRPr="00E2669E">
        <w:rPr>
          <w:lang w:val="es-MX"/>
        </w:rPr>
        <w:t>F</w:t>
      </w:r>
      <w:r w:rsidR="00E2669E" w:rsidRPr="00E2669E">
        <w:rPr>
          <w:lang w:val="es-MX"/>
        </w:rPr>
        <w:t xml:space="preserve">orma de Elegibilidad </w:t>
      </w:r>
      <w:r w:rsidR="00E2669E">
        <w:rPr>
          <w:lang w:val="es-MX"/>
        </w:rPr>
        <w:t>D</w:t>
      </w:r>
      <w:r w:rsidR="00E2669E" w:rsidRPr="00E2669E">
        <w:rPr>
          <w:lang w:val="es-MX"/>
        </w:rPr>
        <w:t xml:space="preserve">e </w:t>
      </w:r>
      <w:r w:rsidR="00E2669E">
        <w:rPr>
          <w:lang w:val="es-MX"/>
        </w:rPr>
        <w:t>Ingresos</w:t>
      </w:r>
    </w:p>
    <w:p w14:paraId="227246B2" w14:textId="13935759" w:rsidR="00C1408A" w:rsidRPr="00E2669E" w:rsidRDefault="008B5ED6" w:rsidP="00C1408A">
      <w:pPr>
        <w:pStyle w:val="Subtitle"/>
        <w:ind w:left="360"/>
        <w:rPr>
          <w:lang w:val="es-MX"/>
        </w:rPr>
      </w:pPr>
      <w:r>
        <w:rPr>
          <w:lang w:val="es-MX"/>
        </w:rPr>
        <w:t>2025</w:t>
      </w:r>
      <w:r w:rsidR="00ED74E8">
        <w:rPr>
          <w:lang w:val="es-MX"/>
        </w:rPr>
        <w:t>-2026</w:t>
      </w:r>
      <w:r w:rsidR="00C1408A">
        <w:rPr>
          <w:lang w:val="es-MX"/>
        </w:rPr>
        <w:t xml:space="preserve"> </w:t>
      </w:r>
      <w:r w:rsidR="00C1408A" w:rsidRPr="00E2669E">
        <w:rPr>
          <w:lang w:val="es-MX"/>
        </w:rPr>
        <w:t xml:space="preserve">Fondos Federales </w:t>
      </w:r>
      <w:r w:rsidR="00C1408A">
        <w:rPr>
          <w:lang w:val="es-MX"/>
        </w:rPr>
        <w:t>P</w:t>
      </w:r>
      <w:r w:rsidR="00C1408A" w:rsidRPr="00E2669E">
        <w:rPr>
          <w:lang w:val="es-MX"/>
        </w:rPr>
        <w:t xml:space="preserve">ara el </w:t>
      </w:r>
      <w:r w:rsidR="00C1408A">
        <w:rPr>
          <w:lang w:val="es-MX"/>
        </w:rPr>
        <w:t>A</w:t>
      </w:r>
      <w:r w:rsidR="00C1408A" w:rsidRPr="00E2669E">
        <w:rPr>
          <w:lang w:val="es-MX"/>
        </w:rPr>
        <w:t>ño </w:t>
      </w:r>
      <w:r w:rsidR="00C1408A">
        <w:rPr>
          <w:lang w:val="es-MX"/>
        </w:rPr>
        <w:t>Escolar</w:t>
      </w:r>
    </w:p>
    <w:bookmarkEnd w:id="0"/>
    <w:p w14:paraId="23F38228" w14:textId="77777777" w:rsidR="00A13B87" w:rsidRPr="00892474" w:rsidRDefault="00172827" w:rsidP="00D57882">
      <w:pPr>
        <w:pStyle w:val="Subtitle"/>
        <w:ind w:left="360"/>
        <w:rPr>
          <w:b/>
          <w:lang w:val="es-MX"/>
        </w:rPr>
      </w:pPr>
      <w:r>
        <w:rPr>
          <w:lang w:val="es-MX"/>
        </w:rPr>
        <w:t xml:space="preserve">Escuelas de </w:t>
      </w:r>
      <w:r w:rsidR="00F96A58">
        <w:rPr>
          <w:lang w:val="es-MX"/>
        </w:rPr>
        <w:t>Chárter</w:t>
      </w:r>
      <w:r w:rsidR="00073784" w:rsidRPr="00892474">
        <w:rPr>
          <w:lang w:val="es-MX"/>
        </w:rPr>
        <w:t xml:space="preserve">, </w:t>
      </w:r>
      <w:r w:rsidR="00F30089" w:rsidRPr="00892474">
        <w:rPr>
          <w:lang w:val="es-MX"/>
        </w:rPr>
        <w:t>Escuelas Privadas</w:t>
      </w:r>
      <w:r w:rsidR="00073784" w:rsidRPr="00892474">
        <w:rPr>
          <w:lang w:val="es-MX"/>
        </w:rPr>
        <w:t xml:space="preserve">, </w:t>
      </w:r>
      <w:r w:rsidR="00F30089" w:rsidRPr="00892474">
        <w:rPr>
          <w:lang w:val="es-MX"/>
        </w:rPr>
        <w:t>y otr</w:t>
      </w:r>
      <w:r w:rsidR="00A000A5">
        <w:rPr>
          <w:lang w:val="es-MX"/>
        </w:rPr>
        <w:t>o</w:t>
      </w:r>
      <w:r>
        <w:rPr>
          <w:lang w:val="es-MX"/>
        </w:rPr>
        <w:t xml:space="preserve">s </w:t>
      </w:r>
      <w:r w:rsidR="00F96A58">
        <w:rPr>
          <w:lang w:val="es-MX"/>
        </w:rPr>
        <w:t>distritos</w:t>
      </w:r>
      <w:r>
        <w:rPr>
          <w:lang w:val="es-MX"/>
        </w:rPr>
        <w:t xml:space="preserve"> </w:t>
      </w:r>
      <w:r w:rsidR="00892474" w:rsidRPr="00892474">
        <w:rPr>
          <w:lang w:val="es-MX"/>
        </w:rPr>
        <w:t>q</w:t>
      </w:r>
      <w:r w:rsidR="00892474">
        <w:rPr>
          <w:lang w:val="es-MX"/>
        </w:rPr>
        <w:t>ue no están en el Programa Nacional de Almuerzos Escolares</w:t>
      </w:r>
    </w:p>
    <w:p w14:paraId="4FD4F18D" w14:textId="48B83CA3" w:rsidR="00BA5378" w:rsidRDefault="00BA5378" w:rsidP="00BA5378">
      <w:pPr>
        <w:rPr>
          <w:lang w:val="es-MX"/>
        </w:rPr>
      </w:pPr>
    </w:p>
    <w:p w14:paraId="611C917F" w14:textId="77777777" w:rsidR="00B478F5" w:rsidRPr="00143985" w:rsidRDefault="00B478F5" w:rsidP="00B478F5">
      <w:pPr>
        <w:rPr>
          <w:rFonts w:cs="Calibri"/>
          <w:i/>
          <w:sz w:val="20"/>
          <w:szCs w:val="20"/>
          <w:lang w:val="es-MX"/>
        </w:rPr>
      </w:pPr>
      <w:r w:rsidRPr="00143985">
        <w:rPr>
          <w:rFonts w:cs="Calibri"/>
          <w:i/>
          <w:sz w:val="20"/>
          <w:szCs w:val="20"/>
          <w:lang w:val="es-ES"/>
        </w:rPr>
        <w:t xml:space="preserve">DECLARACIÓN DE LA LEY DE PRIVACIDAD: Esto explica cómo usaremos la información que </w:t>
      </w:r>
      <w:r>
        <w:rPr>
          <w:rFonts w:cs="Calibri"/>
          <w:i/>
          <w:sz w:val="20"/>
          <w:szCs w:val="20"/>
          <w:lang w:val="es-ES"/>
        </w:rPr>
        <w:t>usted someta</w:t>
      </w:r>
      <w:r w:rsidRPr="00143985">
        <w:rPr>
          <w:rFonts w:cs="Calibri"/>
          <w:i/>
          <w:sz w:val="20"/>
          <w:szCs w:val="20"/>
          <w:lang w:val="es-ES"/>
        </w:rPr>
        <w:t xml:space="preserve">. Varios programas federales requieren la información de este formulario. </w:t>
      </w:r>
      <w:r w:rsidRPr="00AA2B70">
        <w:rPr>
          <w:rFonts w:cs="Calibri"/>
          <w:b/>
          <w:bCs/>
          <w:i/>
          <w:sz w:val="20"/>
          <w:szCs w:val="20"/>
          <w:u w:val="single"/>
          <w:lang w:val="es-ES"/>
        </w:rPr>
        <w:t>No es necesario que proporcione la información, pero si no lo hace, es posible que las escuelas enumeradas anteriormente no sean elegibles para los fondos federales calculados con los datos</w:t>
      </w:r>
      <w:r w:rsidRPr="00143985">
        <w:rPr>
          <w:rFonts w:cs="Calibri"/>
          <w:i/>
          <w:sz w:val="20"/>
          <w:szCs w:val="20"/>
          <w:lang w:val="es-ES"/>
        </w:rPr>
        <w:t xml:space="preserve">. </w:t>
      </w:r>
      <w:r>
        <w:rPr>
          <w:rFonts w:cs="Calibri"/>
          <w:i/>
          <w:sz w:val="20"/>
          <w:szCs w:val="20"/>
          <w:lang w:val="es-ES"/>
        </w:rPr>
        <w:t>El</w:t>
      </w:r>
      <w:r w:rsidRPr="00143985">
        <w:rPr>
          <w:rFonts w:cs="Calibri"/>
          <w:i/>
          <w:sz w:val="20"/>
          <w:szCs w:val="20"/>
          <w:lang w:val="es-ES"/>
        </w:rPr>
        <w:t xml:space="preserve"> formulario utiliza su información de elegibilidad para ayudar a sus </w:t>
      </w:r>
      <w:r>
        <w:rPr>
          <w:rFonts w:cs="Calibri"/>
          <w:i/>
          <w:sz w:val="20"/>
          <w:szCs w:val="20"/>
          <w:lang w:val="es-ES"/>
        </w:rPr>
        <w:t>escuelas</w:t>
      </w:r>
      <w:r w:rsidRPr="00143985">
        <w:rPr>
          <w:rFonts w:cs="Calibri"/>
          <w:i/>
          <w:sz w:val="20"/>
          <w:szCs w:val="20"/>
          <w:lang w:val="es-ES"/>
        </w:rPr>
        <w:t xml:space="preserve"> autónomas, escuelas privadas </w:t>
      </w:r>
      <w:r>
        <w:rPr>
          <w:rFonts w:cs="Calibri"/>
          <w:i/>
          <w:sz w:val="20"/>
          <w:szCs w:val="20"/>
          <w:lang w:val="es-ES"/>
        </w:rPr>
        <w:t>y</w:t>
      </w:r>
      <w:r w:rsidRPr="00143985">
        <w:rPr>
          <w:rFonts w:cs="Calibri"/>
          <w:i/>
          <w:sz w:val="20"/>
          <w:szCs w:val="20"/>
          <w:lang w:val="es-ES"/>
        </w:rPr>
        <w:t xml:space="preserve"> otras</w:t>
      </w:r>
      <w:r>
        <w:rPr>
          <w:rFonts w:cs="Calibri"/>
          <w:i/>
          <w:sz w:val="20"/>
          <w:szCs w:val="20"/>
          <w:lang w:val="es-ES"/>
        </w:rPr>
        <w:t xml:space="preserve"> escuelas</w:t>
      </w:r>
      <w:r w:rsidRPr="00143985">
        <w:rPr>
          <w:rFonts w:cs="Calibri"/>
          <w:i/>
          <w:sz w:val="20"/>
          <w:szCs w:val="20"/>
          <w:lang w:val="es-ES"/>
        </w:rPr>
        <w:t xml:space="preserve"> a evaluar, financiar o determinar beneficios para sus programas federales y algunos otros. Toda la información es altamente confidencial y debe ser manejada en consecuencia por todos los oficiales del programa.</w:t>
      </w:r>
    </w:p>
    <w:p w14:paraId="374390D4" w14:textId="77777777" w:rsidR="00894EB5" w:rsidRPr="00143985" w:rsidRDefault="00172827" w:rsidP="00894EB5">
      <w:pPr>
        <w:pStyle w:val="Special"/>
        <w:rPr>
          <w:rFonts w:cs="Calibri"/>
          <w:szCs w:val="24"/>
          <w:lang w:val="es-MX"/>
        </w:rPr>
      </w:pPr>
      <w:r>
        <w:rPr>
          <w:rStyle w:val="SpecialChar"/>
          <w:rFonts w:ascii="Calibri" w:hAnsi="Calibri" w:cs="Calibri"/>
          <w:sz w:val="24"/>
          <w:szCs w:val="24"/>
          <w:lang w:val="es-MX"/>
        </w:rPr>
        <w:t xml:space="preserve">Escuelas de </w:t>
      </w:r>
      <w:r w:rsidR="00F96A58">
        <w:rPr>
          <w:rStyle w:val="SpecialChar"/>
          <w:rFonts w:ascii="Calibri" w:hAnsi="Calibri" w:cs="Calibri"/>
          <w:sz w:val="24"/>
          <w:szCs w:val="24"/>
          <w:lang w:val="es-MX"/>
        </w:rPr>
        <w:t>chárter</w:t>
      </w:r>
      <w:r w:rsidR="00F30089">
        <w:rPr>
          <w:rStyle w:val="SpecialChar"/>
          <w:rFonts w:ascii="Calibri" w:hAnsi="Calibri" w:cs="Calibri"/>
          <w:sz w:val="24"/>
          <w:szCs w:val="24"/>
          <w:lang w:val="es-MX"/>
        </w:rPr>
        <w:t>,</w:t>
      </w:r>
      <w:r w:rsidR="00073784" w:rsidRPr="00143985">
        <w:rPr>
          <w:rStyle w:val="SpecialChar"/>
          <w:rFonts w:ascii="Calibri" w:hAnsi="Calibri" w:cs="Calibri"/>
          <w:sz w:val="24"/>
          <w:szCs w:val="24"/>
          <w:lang w:val="es-MX"/>
        </w:rPr>
        <w:t xml:space="preserve"> </w:t>
      </w:r>
      <w:r w:rsidR="00143985" w:rsidRPr="00143985">
        <w:rPr>
          <w:rStyle w:val="SpecialChar"/>
          <w:rFonts w:ascii="Calibri" w:hAnsi="Calibri" w:cs="Calibri"/>
          <w:sz w:val="24"/>
          <w:szCs w:val="24"/>
          <w:lang w:val="es-MX"/>
        </w:rPr>
        <w:t xml:space="preserve">las escuelas privadas </w:t>
      </w:r>
      <w:r w:rsidR="00F30089">
        <w:rPr>
          <w:rStyle w:val="SpecialChar"/>
          <w:rFonts w:ascii="Calibri" w:hAnsi="Calibri" w:cs="Calibri"/>
          <w:sz w:val="24"/>
          <w:szCs w:val="24"/>
          <w:lang w:val="es-MX"/>
        </w:rPr>
        <w:t>y</w:t>
      </w:r>
      <w:r w:rsidR="00143985" w:rsidRPr="00143985">
        <w:rPr>
          <w:rStyle w:val="SpecialChar"/>
          <w:rFonts w:ascii="Calibri" w:hAnsi="Calibri" w:cs="Calibri"/>
          <w:sz w:val="24"/>
          <w:szCs w:val="24"/>
          <w:lang w:val="es-MX"/>
        </w:rPr>
        <w:t xml:space="preserve"> otr</w:t>
      </w:r>
      <w:r w:rsidR="00A000A5">
        <w:rPr>
          <w:rStyle w:val="SpecialChar"/>
          <w:rFonts w:ascii="Calibri" w:hAnsi="Calibri" w:cs="Calibri"/>
          <w:sz w:val="24"/>
          <w:szCs w:val="24"/>
          <w:lang w:val="es-MX"/>
        </w:rPr>
        <w:t>o</w:t>
      </w:r>
      <w:r w:rsidR="00143985" w:rsidRPr="00143985">
        <w:rPr>
          <w:rStyle w:val="SpecialChar"/>
          <w:rFonts w:ascii="Calibri" w:hAnsi="Calibri" w:cs="Calibri"/>
          <w:sz w:val="24"/>
          <w:szCs w:val="24"/>
          <w:lang w:val="es-MX"/>
        </w:rPr>
        <w:t xml:space="preserve">s </w:t>
      </w:r>
      <w:proofErr w:type="spellStart"/>
      <w:r w:rsidR="00A000A5">
        <w:rPr>
          <w:rStyle w:val="SpecialChar"/>
          <w:rFonts w:ascii="Calibri" w:hAnsi="Calibri" w:cs="Calibri"/>
          <w:sz w:val="24"/>
          <w:szCs w:val="24"/>
          <w:lang w:val="es-MX"/>
        </w:rPr>
        <w:t>districtos</w:t>
      </w:r>
      <w:proofErr w:type="spellEnd"/>
      <w:r w:rsidR="00143985" w:rsidRPr="00143985">
        <w:rPr>
          <w:rStyle w:val="SpecialChar"/>
          <w:rFonts w:ascii="Calibri" w:hAnsi="Calibri" w:cs="Calibri"/>
          <w:sz w:val="24"/>
          <w:szCs w:val="24"/>
          <w:lang w:val="es-MX"/>
        </w:rPr>
        <w:t xml:space="preserve"> que no operan programas de almuerzos gratuitos o de precio reducido bajo el Programa Nacional de Almuerzos Escolares deben adquirir información sobre la cantidad de estudiantes en la escuela cuyas familias cumplen con las mismas pautas de elegibilidad de bajos ingresos de otra manera.</w:t>
      </w:r>
    </w:p>
    <w:p w14:paraId="4F6C96A5" w14:textId="77777777" w:rsidR="00424D70" w:rsidRPr="00961C32" w:rsidRDefault="00AF30A4" w:rsidP="00A13B87">
      <w:pPr>
        <w:rPr>
          <w:color w:val="2B63AC" w:themeColor="background2" w:themeShade="80"/>
          <w:szCs w:val="24"/>
          <w:lang w:val="es-MX"/>
        </w:rPr>
      </w:pPr>
      <w:r w:rsidRPr="00961C32">
        <w:rPr>
          <w:rStyle w:val="SubtitleChar"/>
          <w:sz w:val="24"/>
          <w:lang w:val="es-MX"/>
        </w:rPr>
        <w:t>Apellido de Familia</w:t>
      </w:r>
      <w:r w:rsidR="00172827" w:rsidRPr="00961C32">
        <w:rPr>
          <w:rStyle w:val="SubtitleChar"/>
          <w:sz w:val="24"/>
          <w:lang w:val="es-MX"/>
        </w:rPr>
        <w:t xml:space="preserve"> o </w:t>
      </w:r>
      <w:r w:rsidR="00FC18A5" w:rsidRPr="00961C32">
        <w:rPr>
          <w:rStyle w:val="SubtitleChar"/>
          <w:sz w:val="24"/>
          <w:lang w:val="es-MX"/>
        </w:rPr>
        <w:t>N</w:t>
      </w:r>
      <w:r w:rsidRPr="00961C32">
        <w:rPr>
          <w:rStyle w:val="SubtitleChar"/>
          <w:sz w:val="24"/>
          <w:lang w:val="es-MX"/>
        </w:rPr>
        <w:t xml:space="preserve">ombre de familia del niño </w:t>
      </w:r>
      <w:r w:rsidR="00143985" w:rsidRPr="00961C32">
        <w:rPr>
          <w:rStyle w:val="SubtitleChar"/>
          <w:sz w:val="24"/>
          <w:lang w:val="es-MX"/>
        </w:rPr>
        <w:t>adoptivo:</w:t>
      </w:r>
      <w:r w:rsidR="00143985" w:rsidRPr="00961C32">
        <w:rPr>
          <w:color w:val="2B63AC" w:themeColor="background2" w:themeShade="80"/>
          <w:szCs w:val="24"/>
          <w:lang w:val="es-MX"/>
        </w:rPr>
        <w:t xml:space="preserve"> _</w:t>
      </w:r>
      <w:r w:rsidR="00A13B87" w:rsidRPr="00961C32">
        <w:rPr>
          <w:color w:val="2B63AC" w:themeColor="background2" w:themeShade="80"/>
          <w:szCs w:val="24"/>
          <w:lang w:val="es-MX"/>
        </w:rPr>
        <w:t>________________________</w:t>
      </w:r>
      <w:r w:rsidR="005D3A26" w:rsidRPr="00961C32">
        <w:rPr>
          <w:color w:val="2B63AC" w:themeColor="background2" w:themeShade="80"/>
          <w:szCs w:val="24"/>
          <w:lang w:val="es-MX"/>
        </w:rPr>
        <w:t>__________________</w:t>
      </w:r>
      <w:r w:rsidR="00A13B87" w:rsidRPr="00961C32">
        <w:rPr>
          <w:color w:val="2B63AC" w:themeColor="background2" w:themeShade="80"/>
          <w:szCs w:val="24"/>
          <w:lang w:val="es-MX"/>
        </w:rPr>
        <w:t>_______</w:t>
      </w:r>
    </w:p>
    <w:p w14:paraId="13DC0BA4" w14:textId="77777777" w:rsidR="00075CC2" w:rsidRPr="00C7448B" w:rsidRDefault="00C7448B" w:rsidP="00075CC2">
      <w:pPr>
        <w:jc w:val="center"/>
        <w:rPr>
          <w:color w:val="auto"/>
          <w:szCs w:val="24"/>
          <w:lang w:val="es-MX"/>
        </w:rPr>
      </w:pPr>
      <w:r w:rsidRPr="00C7448B">
        <w:rPr>
          <w:color w:val="auto"/>
          <w:szCs w:val="24"/>
          <w:lang w:val="es-MX"/>
        </w:rPr>
        <w:t>TABLA DE ELEGIBILIDAD</w:t>
      </w:r>
    </w:p>
    <w:p w14:paraId="7BB741EE" w14:textId="359BF801" w:rsidR="007F2FBE" w:rsidRPr="00C7448B" w:rsidRDefault="007F2FBE" w:rsidP="007F2FBE">
      <w:pPr>
        <w:jc w:val="center"/>
        <w:rPr>
          <w:color w:val="auto"/>
          <w:szCs w:val="24"/>
          <w:lang w:val="es-MX"/>
        </w:rPr>
      </w:pPr>
      <w:r w:rsidRPr="00C7448B">
        <w:rPr>
          <w:color w:val="auto"/>
          <w:szCs w:val="24"/>
          <w:lang w:val="es-MX"/>
        </w:rPr>
        <w:t>Ef</w:t>
      </w:r>
      <w:r w:rsidR="00C7448B" w:rsidRPr="00C7448B">
        <w:rPr>
          <w:color w:val="auto"/>
          <w:szCs w:val="24"/>
          <w:lang w:val="es-MX"/>
        </w:rPr>
        <w:t>ectivo</w:t>
      </w:r>
      <w:r w:rsidRPr="00C7448B">
        <w:rPr>
          <w:color w:val="auto"/>
          <w:szCs w:val="24"/>
          <w:lang w:val="es-MX"/>
        </w:rPr>
        <w:t xml:space="preserve"> </w:t>
      </w:r>
      <w:r w:rsidR="00C7448B">
        <w:rPr>
          <w:color w:val="auto"/>
          <w:szCs w:val="24"/>
          <w:lang w:val="es-MX"/>
        </w:rPr>
        <w:t>de</w:t>
      </w:r>
      <w:r w:rsidRPr="00C7448B">
        <w:rPr>
          <w:color w:val="auto"/>
          <w:szCs w:val="24"/>
          <w:lang w:val="es-MX"/>
        </w:rPr>
        <w:t xml:space="preserve"> Jul</w:t>
      </w:r>
      <w:r w:rsidR="00C7448B">
        <w:rPr>
          <w:color w:val="auto"/>
          <w:szCs w:val="24"/>
          <w:lang w:val="es-MX"/>
        </w:rPr>
        <w:t>io</w:t>
      </w:r>
      <w:r w:rsidRPr="00C7448B">
        <w:rPr>
          <w:color w:val="auto"/>
          <w:szCs w:val="24"/>
          <w:lang w:val="es-MX"/>
        </w:rPr>
        <w:t xml:space="preserve"> 1, 20</w:t>
      </w:r>
      <w:r w:rsidR="00381B12" w:rsidRPr="00C7448B">
        <w:rPr>
          <w:color w:val="auto"/>
          <w:szCs w:val="24"/>
          <w:lang w:val="es-MX"/>
        </w:rPr>
        <w:t>2</w:t>
      </w:r>
      <w:r w:rsidR="003A0F8A">
        <w:rPr>
          <w:color w:val="auto"/>
          <w:szCs w:val="24"/>
          <w:lang w:val="es-MX"/>
        </w:rPr>
        <w:t>5</w:t>
      </w:r>
      <w:r w:rsidR="00012CA3" w:rsidRPr="00C7448B">
        <w:rPr>
          <w:color w:val="auto"/>
          <w:szCs w:val="24"/>
          <w:lang w:val="es-MX"/>
        </w:rPr>
        <w:t xml:space="preserve"> </w:t>
      </w:r>
      <w:r w:rsidR="00082794">
        <w:rPr>
          <w:color w:val="auto"/>
          <w:szCs w:val="24"/>
          <w:lang w:val="es-MX"/>
        </w:rPr>
        <w:t>-</w:t>
      </w:r>
      <w:r w:rsidR="00012CA3" w:rsidRPr="00C7448B">
        <w:rPr>
          <w:color w:val="auto"/>
          <w:szCs w:val="24"/>
          <w:lang w:val="es-MX"/>
        </w:rPr>
        <w:t xml:space="preserve"> </w:t>
      </w:r>
      <w:proofErr w:type="gramStart"/>
      <w:r w:rsidR="00C7448B">
        <w:rPr>
          <w:color w:val="auto"/>
          <w:szCs w:val="24"/>
          <w:lang w:val="es-MX"/>
        </w:rPr>
        <w:t>Junio</w:t>
      </w:r>
      <w:proofErr w:type="gramEnd"/>
      <w:r w:rsidR="00012CA3" w:rsidRPr="00C7448B">
        <w:rPr>
          <w:color w:val="auto"/>
          <w:szCs w:val="24"/>
          <w:lang w:val="es-MX"/>
        </w:rPr>
        <w:t xml:space="preserve"> 30, 202</w:t>
      </w:r>
      <w:r w:rsidR="003A0F8A">
        <w:rPr>
          <w:color w:val="auto"/>
          <w:szCs w:val="24"/>
          <w:lang w:val="es-MX"/>
        </w:rPr>
        <w:t>6</w:t>
      </w:r>
      <w:r w:rsidR="00C7448B">
        <w:rPr>
          <w:color w:val="auto"/>
          <w:szCs w:val="24"/>
          <w:lang w:val="es-MX"/>
        </w:rPr>
        <w:t xml:space="preserve"> </w:t>
      </w:r>
    </w:p>
    <w:tbl>
      <w:tblPr>
        <w:tblW w:w="7000" w:type="dxa"/>
        <w:tblInd w:w="2060" w:type="dxa"/>
        <w:tblLook w:val="04A0" w:firstRow="1" w:lastRow="0" w:firstColumn="1" w:lastColumn="0" w:noHBand="0" w:noVBand="1"/>
      </w:tblPr>
      <w:tblGrid>
        <w:gridCol w:w="1543"/>
        <w:gridCol w:w="1009"/>
        <w:gridCol w:w="1151"/>
        <w:gridCol w:w="1054"/>
        <w:gridCol w:w="1126"/>
        <w:gridCol w:w="1117"/>
      </w:tblGrid>
      <w:tr w:rsidR="00B141EC" w:rsidRPr="003A0F8A" w14:paraId="7B9F5AB0" w14:textId="77777777" w:rsidTr="00B141EC">
        <w:trPr>
          <w:trHeight w:val="440"/>
        </w:trPr>
        <w:tc>
          <w:tcPr>
            <w:tcW w:w="1543" w:type="dxa"/>
            <w:vMerge w:val="restart"/>
            <w:tcBorders>
              <w:top w:val="single" w:sz="8" w:space="0" w:color="auto"/>
              <w:left w:val="single" w:sz="8" w:space="0" w:color="auto"/>
              <w:bottom w:val="single" w:sz="8" w:space="0" w:color="000000"/>
              <w:right w:val="single" w:sz="8" w:space="0" w:color="auto"/>
            </w:tcBorders>
            <w:hideMark/>
          </w:tcPr>
          <w:p w14:paraId="40693FDF" w14:textId="77777777" w:rsidR="00B64D2A" w:rsidRPr="003A0F8A" w:rsidRDefault="00FC18A5" w:rsidP="00B64D2A">
            <w:pPr>
              <w:spacing w:after="0" w:line="240" w:lineRule="auto"/>
              <w:jc w:val="center"/>
              <w:rPr>
                <w:rFonts w:eastAsia="Times New Roman" w:cs="Calibri"/>
                <w:color w:val="auto"/>
                <w:sz w:val="22"/>
                <w:szCs w:val="22"/>
                <w:lang w:eastAsia="en-US"/>
              </w:rPr>
            </w:pPr>
            <w:r w:rsidRPr="003A0F8A">
              <w:rPr>
                <w:rFonts w:eastAsia="Times New Roman" w:cs="Calibri"/>
                <w:color w:val="auto"/>
                <w:sz w:val="22"/>
                <w:szCs w:val="22"/>
                <w:lang w:eastAsia="en-US"/>
              </w:rPr>
              <w:t>PERSONAS EN EL HOGAR</w:t>
            </w:r>
          </w:p>
        </w:tc>
        <w:tc>
          <w:tcPr>
            <w:tcW w:w="1009" w:type="dxa"/>
            <w:tcBorders>
              <w:top w:val="single" w:sz="8" w:space="0" w:color="auto"/>
              <w:left w:val="nil"/>
              <w:bottom w:val="nil"/>
              <w:right w:val="single" w:sz="8" w:space="0" w:color="auto"/>
            </w:tcBorders>
            <w:shd w:val="clear" w:color="000000" w:fill="BEBEBE"/>
            <w:hideMark/>
          </w:tcPr>
          <w:p w14:paraId="20C423F5" w14:textId="77777777" w:rsidR="00B64D2A" w:rsidRPr="003A0F8A" w:rsidRDefault="00B64D2A" w:rsidP="00B64D2A">
            <w:pPr>
              <w:spacing w:after="0" w:line="240" w:lineRule="auto"/>
              <w:jc w:val="center"/>
              <w:rPr>
                <w:rFonts w:eastAsia="Times New Roman" w:cs="Calibri"/>
                <w:color w:val="auto"/>
                <w:sz w:val="22"/>
                <w:szCs w:val="22"/>
                <w:lang w:eastAsia="en-US"/>
              </w:rPr>
            </w:pPr>
            <w:r w:rsidRPr="003A0F8A">
              <w:rPr>
                <w:rFonts w:eastAsia="Times New Roman" w:cs="Calibri"/>
                <w:color w:val="auto"/>
                <w:sz w:val="22"/>
                <w:szCs w:val="22"/>
                <w:lang w:eastAsia="en-US"/>
              </w:rPr>
              <w:t>ANUAL</w:t>
            </w:r>
          </w:p>
        </w:tc>
        <w:tc>
          <w:tcPr>
            <w:tcW w:w="1151" w:type="dxa"/>
            <w:tcBorders>
              <w:top w:val="single" w:sz="8" w:space="0" w:color="auto"/>
              <w:left w:val="nil"/>
              <w:bottom w:val="nil"/>
              <w:right w:val="single" w:sz="8" w:space="0" w:color="auto"/>
            </w:tcBorders>
            <w:hideMark/>
          </w:tcPr>
          <w:p w14:paraId="1FA42E98" w14:textId="77777777" w:rsidR="00B64D2A" w:rsidRPr="003A0F8A" w:rsidRDefault="00AD5E85" w:rsidP="00B64D2A">
            <w:pPr>
              <w:spacing w:after="0" w:line="240" w:lineRule="auto"/>
              <w:jc w:val="center"/>
              <w:rPr>
                <w:rFonts w:eastAsia="Times New Roman" w:cs="Calibri"/>
                <w:color w:val="auto"/>
                <w:sz w:val="22"/>
                <w:szCs w:val="22"/>
                <w:lang w:eastAsia="en-US"/>
              </w:rPr>
            </w:pPr>
            <w:r w:rsidRPr="003A0F8A">
              <w:rPr>
                <w:rFonts w:eastAsia="Times New Roman" w:cs="Calibri"/>
                <w:color w:val="auto"/>
                <w:sz w:val="22"/>
                <w:szCs w:val="22"/>
                <w:lang w:eastAsia="en-US"/>
              </w:rPr>
              <w:t>MENSUAL</w:t>
            </w:r>
          </w:p>
        </w:tc>
        <w:tc>
          <w:tcPr>
            <w:tcW w:w="1054" w:type="dxa"/>
            <w:vMerge w:val="restart"/>
            <w:tcBorders>
              <w:top w:val="single" w:sz="8" w:space="0" w:color="auto"/>
              <w:left w:val="single" w:sz="8" w:space="0" w:color="auto"/>
              <w:bottom w:val="single" w:sz="8" w:space="0" w:color="000000"/>
              <w:right w:val="single" w:sz="8" w:space="0" w:color="auto"/>
            </w:tcBorders>
            <w:shd w:val="clear" w:color="000000" w:fill="E2EBD0"/>
            <w:hideMark/>
          </w:tcPr>
          <w:p w14:paraId="789C46B8" w14:textId="77777777" w:rsidR="00B64D2A" w:rsidRPr="003A0F8A" w:rsidRDefault="00AD5E85" w:rsidP="00B64D2A">
            <w:pPr>
              <w:spacing w:after="0" w:line="240" w:lineRule="auto"/>
              <w:jc w:val="center"/>
              <w:rPr>
                <w:rFonts w:eastAsia="Times New Roman" w:cs="Calibri"/>
                <w:color w:val="auto"/>
                <w:sz w:val="22"/>
                <w:szCs w:val="22"/>
                <w:lang w:val="es-MX" w:eastAsia="en-US"/>
              </w:rPr>
            </w:pPr>
            <w:r w:rsidRPr="003A0F8A">
              <w:rPr>
                <w:rFonts w:eastAsia="Times New Roman" w:cs="Calibri"/>
                <w:color w:val="auto"/>
                <w:sz w:val="22"/>
                <w:szCs w:val="22"/>
                <w:lang w:val="es-MX" w:eastAsia="en-US"/>
              </w:rPr>
              <w:t>DOS VECES AL MES</w:t>
            </w:r>
            <w:r w:rsidR="00B64D2A" w:rsidRPr="003A0F8A">
              <w:rPr>
                <w:rFonts w:eastAsia="Times New Roman" w:cs="Calibri"/>
                <w:color w:val="auto"/>
                <w:sz w:val="22"/>
                <w:szCs w:val="22"/>
                <w:lang w:val="es-MX" w:eastAsia="en-US"/>
              </w:rPr>
              <w:t xml:space="preserve"> </w:t>
            </w:r>
          </w:p>
        </w:tc>
        <w:tc>
          <w:tcPr>
            <w:tcW w:w="1126" w:type="dxa"/>
            <w:vMerge w:val="restart"/>
            <w:tcBorders>
              <w:top w:val="single" w:sz="8" w:space="0" w:color="auto"/>
              <w:left w:val="single" w:sz="8" w:space="0" w:color="auto"/>
              <w:bottom w:val="single" w:sz="8" w:space="0" w:color="000000"/>
              <w:right w:val="single" w:sz="8" w:space="0" w:color="auto"/>
            </w:tcBorders>
            <w:hideMark/>
          </w:tcPr>
          <w:p w14:paraId="1E520851" w14:textId="77777777" w:rsidR="00B64D2A" w:rsidRPr="003A0F8A" w:rsidRDefault="00AD5E85" w:rsidP="00B64D2A">
            <w:pPr>
              <w:spacing w:after="0" w:line="240" w:lineRule="auto"/>
              <w:jc w:val="center"/>
              <w:rPr>
                <w:rFonts w:eastAsia="Times New Roman" w:cs="Calibri"/>
                <w:color w:val="auto"/>
                <w:sz w:val="22"/>
                <w:szCs w:val="22"/>
                <w:lang w:eastAsia="en-US"/>
              </w:rPr>
            </w:pPr>
            <w:r w:rsidRPr="003A0F8A">
              <w:rPr>
                <w:rFonts w:eastAsia="Times New Roman" w:cs="Calibri"/>
                <w:color w:val="auto"/>
                <w:sz w:val="22"/>
                <w:szCs w:val="22"/>
                <w:lang w:eastAsia="en-US"/>
              </w:rPr>
              <w:t>CADA DOS SEMANAS</w:t>
            </w:r>
          </w:p>
        </w:tc>
        <w:tc>
          <w:tcPr>
            <w:tcW w:w="1117" w:type="dxa"/>
            <w:tcBorders>
              <w:top w:val="single" w:sz="8" w:space="0" w:color="auto"/>
              <w:left w:val="nil"/>
              <w:bottom w:val="nil"/>
              <w:right w:val="single" w:sz="8" w:space="0" w:color="auto"/>
            </w:tcBorders>
            <w:shd w:val="clear" w:color="000000" w:fill="F1D9FF"/>
            <w:hideMark/>
          </w:tcPr>
          <w:p w14:paraId="4C15CE7C" w14:textId="77777777" w:rsidR="00B64D2A" w:rsidRPr="003A0F8A" w:rsidRDefault="00AD5E85" w:rsidP="00B64D2A">
            <w:pPr>
              <w:spacing w:after="0" w:line="240" w:lineRule="auto"/>
              <w:jc w:val="center"/>
              <w:rPr>
                <w:rFonts w:eastAsia="Times New Roman" w:cs="Calibri"/>
                <w:color w:val="auto"/>
                <w:sz w:val="22"/>
                <w:szCs w:val="22"/>
                <w:lang w:eastAsia="en-US"/>
              </w:rPr>
            </w:pPr>
            <w:r w:rsidRPr="003A0F8A">
              <w:rPr>
                <w:rFonts w:eastAsia="Times New Roman" w:cs="Calibri"/>
                <w:color w:val="auto"/>
                <w:sz w:val="22"/>
                <w:szCs w:val="22"/>
                <w:lang w:eastAsia="en-US"/>
              </w:rPr>
              <w:t>SEMANAL</w:t>
            </w:r>
          </w:p>
        </w:tc>
      </w:tr>
      <w:tr w:rsidR="00B141EC" w:rsidRPr="003A0F8A" w14:paraId="0C00744D" w14:textId="77777777" w:rsidTr="00B141EC">
        <w:trPr>
          <w:trHeight w:val="308"/>
        </w:trPr>
        <w:tc>
          <w:tcPr>
            <w:tcW w:w="1543" w:type="dxa"/>
            <w:vMerge/>
            <w:tcBorders>
              <w:top w:val="single" w:sz="8" w:space="0" w:color="auto"/>
              <w:left w:val="single" w:sz="8" w:space="0" w:color="auto"/>
              <w:bottom w:val="single" w:sz="8" w:space="0" w:color="000000"/>
              <w:right w:val="single" w:sz="8" w:space="0" w:color="auto"/>
            </w:tcBorders>
            <w:vAlign w:val="center"/>
            <w:hideMark/>
          </w:tcPr>
          <w:p w14:paraId="2B670481" w14:textId="77777777" w:rsidR="00B64D2A" w:rsidRPr="003A0F8A" w:rsidRDefault="00B64D2A" w:rsidP="00B64D2A">
            <w:pPr>
              <w:spacing w:after="0" w:line="240" w:lineRule="auto"/>
              <w:rPr>
                <w:rFonts w:eastAsia="Times New Roman" w:cs="Calibri"/>
                <w:color w:val="auto"/>
                <w:sz w:val="22"/>
                <w:szCs w:val="22"/>
                <w:lang w:eastAsia="en-US"/>
              </w:rPr>
            </w:pPr>
          </w:p>
        </w:tc>
        <w:tc>
          <w:tcPr>
            <w:tcW w:w="1009" w:type="dxa"/>
            <w:tcBorders>
              <w:top w:val="nil"/>
              <w:left w:val="nil"/>
              <w:bottom w:val="single" w:sz="8" w:space="0" w:color="auto"/>
              <w:right w:val="single" w:sz="8" w:space="0" w:color="auto"/>
            </w:tcBorders>
            <w:shd w:val="clear" w:color="000000" w:fill="BEBEBE"/>
            <w:hideMark/>
          </w:tcPr>
          <w:p w14:paraId="2A24985D" w14:textId="77777777" w:rsidR="00B64D2A" w:rsidRPr="003A0F8A" w:rsidRDefault="00B64D2A" w:rsidP="00B64D2A">
            <w:pPr>
              <w:spacing w:after="0" w:line="240" w:lineRule="auto"/>
              <w:jc w:val="center"/>
              <w:rPr>
                <w:rFonts w:eastAsia="Times New Roman" w:cs="Calibri"/>
                <w:color w:val="auto"/>
                <w:sz w:val="22"/>
                <w:szCs w:val="22"/>
                <w:lang w:eastAsia="en-US"/>
              </w:rPr>
            </w:pPr>
            <w:r w:rsidRPr="003A0F8A">
              <w:rPr>
                <w:rFonts w:eastAsia="Times New Roman" w:cs="Calibri"/>
                <w:color w:val="auto"/>
                <w:sz w:val="22"/>
                <w:szCs w:val="22"/>
                <w:lang w:eastAsia="en-US"/>
              </w:rPr>
              <w:t> </w:t>
            </w:r>
          </w:p>
        </w:tc>
        <w:tc>
          <w:tcPr>
            <w:tcW w:w="1151" w:type="dxa"/>
            <w:tcBorders>
              <w:top w:val="nil"/>
              <w:left w:val="nil"/>
              <w:bottom w:val="single" w:sz="8" w:space="0" w:color="auto"/>
              <w:right w:val="single" w:sz="8" w:space="0" w:color="auto"/>
            </w:tcBorders>
            <w:noWrap/>
            <w:vAlign w:val="bottom"/>
            <w:hideMark/>
          </w:tcPr>
          <w:p w14:paraId="58F5F6E9" w14:textId="77777777" w:rsidR="00B64D2A" w:rsidRPr="003A0F8A" w:rsidRDefault="00B64D2A" w:rsidP="00B64D2A">
            <w:pPr>
              <w:spacing w:after="0" w:line="240" w:lineRule="auto"/>
              <w:rPr>
                <w:rFonts w:eastAsia="Times New Roman" w:cs="Calibri"/>
                <w:color w:val="000000"/>
                <w:sz w:val="22"/>
                <w:szCs w:val="22"/>
                <w:lang w:eastAsia="en-US"/>
              </w:rPr>
            </w:pPr>
            <w:r w:rsidRPr="003A0F8A">
              <w:rPr>
                <w:rFonts w:eastAsia="Times New Roman" w:cs="Calibri"/>
                <w:color w:val="000000"/>
                <w:sz w:val="22"/>
                <w:szCs w:val="22"/>
                <w:lang w:eastAsia="en-US"/>
              </w:rPr>
              <w:t> </w:t>
            </w:r>
          </w:p>
        </w:tc>
        <w:tc>
          <w:tcPr>
            <w:tcW w:w="1054" w:type="dxa"/>
            <w:vMerge/>
            <w:tcBorders>
              <w:top w:val="single" w:sz="8" w:space="0" w:color="auto"/>
              <w:left w:val="single" w:sz="8" w:space="0" w:color="auto"/>
              <w:bottom w:val="single" w:sz="8" w:space="0" w:color="000000"/>
              <w:right w:val="single" w:sz="8" w:space="0" w:color="auto"/>
            </w:tcBorders>
            <w:vAlign w:val="center"/>
            <w:hideMark/>
          </w:tcPr>
          <w:p w14:paraId="6F0E1B4A" w14:textId="77777777" w:rsidR="00B64D2A" w:rsidRPr="003A0F8A" w:rsidRDefault="00B64D2A" w:rsidP="00B64D2A">
            <w:pPr>
              <w:spacing w:after="0" w:line="240" w:lineRule="auto"/>
              <w:rPr>
                <w:rFonts w:eastAsia="Times New Roman" w:cs="Calibri"/>
                <w:color w:val="auto"/>
                <w:sz w:val="22"/>
                <w:szCs w:val="22"/>
                <w:lang w:eastAsia="en-US"/>
              </w:rPr>
            </w:pPr>
          </w:p>
        </w:tc>
        <w:tc>
          <w:tcPr>
            <w:tcW w:w="1126" w:type="dxa"/>
            <w:vMerge/>
            <w:tcBorders>
              <w:top w:val="single" w:sz="8" w:space="0" w:color="auto"/>
              <w:left w:val="single" w:sz="8" w:space="0" w:color="auto"/>
              <w:bottom w:val="single" w:sz="8" w:space="0" w:color="000000"/>
              <w:right w:val="single" w:sz="8" w:space="0" w:color="auto"/>
            </w:tcBorders>
            <w:vAlign w:val="center"/>
            <w:hideMark/>
          </w:tcPr>
          <w:p w14:paraId="0B39CD23" w14:textId="77777777" w:rsidR="00B64D2A" w:rsidRPr="003A0F8A" w:rsidRDefault="00B64D2A" w:rsidP="00B64D2A">
            <w:pPr>
              <w:spacing w:after="0" w:line="240" w:lineRule="auto"/>
              <w:rPr>
                <w:rFonts w:eastAsia="Times New Roman" w:cs="Calibri"/>
                <w:color w:val="auto"/>
                <w:sz w:val="22"/>
                <w:szCs w:val="22"/>
                <w:lang w:eastAsia="en-US"/>
              </w:rPr>
            </w:pPr>
          </w:p>
        </w:tc>
        <w:tc>
          <w:tcPr>
            <w:tcW w:w="1117" w:type="dxa"/>
            <w:tcBorders>
              <w:top w:val="nil"/>
              <w:left w:val="nil"/>
              <w:bottom w:val="single" w:sz="8" w:space="0" w:color="auto"/>
              <w:right w:val="single" w:sz="8" w:space="0" w:color="auto"/>
            </w:tcBorders>
            <w:shd w:val="clear" w:color="000000" w:fill="F1D9FF"/>
            <w:hideMark/>
          </w:tcPr>
          <w:p w14:paraId="437F76E1" w14:textId="77777777" w:rsidR="00B64D2A" w:rsidRPr="003A0F8A" w:rsidRDefault="00B64D2A" w:rsidP="00B64D2A">
            <w:pPr>
              <w:spacing w:after="0" w:line="240" w:lineRule="auto"/>
              <w:jc w:val="center"/>
              <w:rPr>
                <w:rFonts w:eastAsia="Times New Roman" w:cs="Calibri"/>
                <w:color w:val="auto"/>
                <w:sz w:val="22"/>
                <w:szCs w:val="22"/>
                <w:lang w:eastAsia="en-US"/>
              </w:rPr>
            </w:pPr>
            <w:r w:rsidRPr="003A0F8A">
              <w:rPr>
                <w:rFonts w:eastAsia="Times New Roman" w:cs="Calibri"/>
                <w:color w:val="auto"/>
                <w:sz w:val="22"/>
                <w:szCs w:val="22"/>
                <w:lang w:eastAsia="en-US"/>
              </w:rPr>
              <w:t> </w:t>
            </w:r>
          </w:p>
        </w:tc>
      </w:tr>
      <w:tr w:rsidR="003A0F8A" w:rsidRPr="003A0F8A" w14:paraId="6F438EB3" w14:textId="77777777" w:rsidTr="00B141EC">
        <w:trPr>
          <w:trHeight w:val="293"/>
        </w:trPr>
        <w:tc>
          <w:tcPr>
            <w:tcW w:w="1543" w:type="dxa"/>
            <w:vMerge w:val="restart"/>
            <w:tcBorders>
              <w:top w:val="nil"/>
              <w:left w:val="single" w:sz="8" w:space="0" w:color="000000"/>
              <w:bottom w:val="single" w:sz="8" w:space="0" w:color="000000"/>
              <w:right w:val="single" w:sz="8" w:space="0" w:color="000000"/>
            </w:tcBorders>
            <w:shd w:val="clear" w:color="000000" w:fill="D1DFF3"/>
            <w:vAlign w:val="center"/>
            <w:hideMark/>
          </w:tcPr>
          <w:p w14:paraId="087A6A4B" w14:textId="77777777" w:rsidR="003A0F8A" w:rsidRPr="003A0F8A" w:rsidRDefault="003A0F8A" w:rsidP="003A0F8A">
            <w:pPr>
              <w:spacing w:after="0" w:line="240" w:lineRule="auto"/>
              <w:jc w:val="center"/>
              <w:rPr>
                <w:rFonts w:eastAsia="Times New Roman" w:cs="Calibri"/>
                <w:color w:val="auto"/>
                <w:sz w:val="22"/>
                <w:szCs w:val="22"/>
                <w:lang w:eastAsia="en-US"/>
              </w:rPr>
            </w:pPr>
            <w:r w:rsidRPr="003A0F8A">
              <w:rPr>
                <w:rFonts w:eastAsia="Times New Roman" w:cs="Calibri"/>
                <w:color w:val="auto"/>
                <w:sz w:val="22"/>
                <w:szCs w:val="22"/>
                <w:lang w:eastAsia="en-US"/>
              </w:rPr>
              <w:t>1</w:t>
            </w:r>
          </w:p>
        </w:tc>
        <w:tc>
          <w:tcPr>
            <w:tcW w:w="1009" w:type="dxa"/>
            <w:tcBorders>
              <w:top w:val="nil"/>
              <w:left w:val="nil"/>
              <w:bottom w:val="nil"/>
              <w:right w:val="single" w:sz="8" w:space="0" w:color="000000"/>
            </w:tcBorders>
            <w:shd w:val="clear" w:color="000000" w:fill="D1DFF3"/>
            <w:vAlign w:val="center"/>
            <w:hideMark/>
          </w:tcPr>
          <w:p w14:paraId="5B4C7B30" w14:textId="51C4285A"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$28,953</w:t>
            </w:r>
          </w:p>
        </w:tc>
        <w:tc>
          <w:tcPr>
            <w:tcW w:w="1151" w:type="dxa"/>
            <w:tcBorders>
              <w:top w:val="nil"/>
              <w:left w:val="nil"/>
              <w:bottom w:val="nil"/>
              <w:right w:val="single" w:sz="8" w:space="0" w:color="000000"/>
            </w:tcBorders>
            <w:shd w:val="clear" w:color="000000" w:fill="D1DFF3"/>
            <w:vAlign w:val="center"/>
            <w:hideMark/>
          </w:tcPr>
          <w:p w14:paraId="201EC644" w14:textId="3C4679CF"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2,413</w:t>
            </w:r>
          </w:p>
        </w:tc>
        <w:tc>
          <w:tcPr>
            <w:tcW w:w="1054" w:type="dxa"/>
            <w:tcBorders>
              <w:top w:val="nil"/>
              <w:left w:val="nil"/>
              <w:bottom w:val="nil"/>
              <w:right w:val="single" w:sz="8" w:space="0" w:color="000000"/>
            </w:tcBorders>
            <w:shd w:val="clear" w:color="000000" w:fill="D1DFF3"/>
            <w:vAlign w:val="center"/>
            <w:hideMark/>
          </w:tcPr>
          <w:p w14:paraId="57A8F2C6" w14:textId="1D35A727"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1,207</w:t>
            </w:r>
          </w:p>
        </w:tc>
        <w:tc>
          <w:tcPr>
            <w:tcW w:w="1126" w:type="dxa"/>
            <w:tcBorders>
              <w:top w:val="nil"/>
              <w:left w:val="nil"/>
              <w:bottom w:val="nil"/>
              <w:right w:val="single" w:sz="8" w:space="0" w:color="000000"/>
            </w:tcBorders>
            <w:shd w:val="clear" w:color="000000" w:fill="D1DFF3"/>
            <w:vAlign w:val="center"/>
            <w:hideMark/>
          </w:tcPr>
          <w:p w14:paraId="07766821" w14:textId="5A9AF3D0"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1,114</w:t>
            </w:r>
          </w:p>
        </w:tc>
        <w:tc>
          <w:tcPr>
            <w:tcW w:w="1117" w:type="dxa"/>
            <w:tcBorders>
              <w:top w:val="nil"/>
              <w:left w:val="nil"/>
              <w:bottom w:val="nil"/>
              <w:right w:val="single" w:sz="8" w:space="0" w:color="000000"/>
            </w:tcBorders>
            <w:shd w:val="clear" w:color="000000" w:fill="D1DFF3"/>
            <w:vAlign w:val="center"/>
            <w:hideMark/>
          </w:tcPr>
          <w:p w14:paraId="6485776D" w14:textId="5AA2892C"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557</w:t>
            </w:r>
          </w:p>
        </w:tc>
      </w:tr>
      <w:tr w:rsidR="00B141EC" w:rsidRPr="003A0F8A" w14:paraId="6ABFF8B0" w14:textId="77777777" w:rsidTr="00B141EC">
        <w:trPr>
          <w:trHeight w:val="308"/>
        </w:trPr>
        <w:tc>
          <w:tcPr>
            <w:tcW w:w="1543" w:type="dxa"/>
            <w:vMerge/>
            <w:tcBorders>
              <w:top w:val="nil"/>
              <w:left w:val="single" w:sz="8" w:space="0" w:color="000000"/>
              <w:bottom w:val="single" w:sz="8" w:space="0" w:color="000000"/>
              <w:right w:val="single" w:sz="8" w:space="0" w:color="000000"/>
            </w:tcBorders>
            <w:vAlign w:val="center"/>
            <w:hideMark/>
          </w:tcPr>
          <w:p w14:paraId="0DC65DC5" w14:textId="77777777" w:rsidR="009D00E1" w:rsidRPr="003A0F8A" w:rsidRDefault="009D00E1" w:rsidP="009D00E1">
            <w:pPr>
              <w:spacing w:after="0" w:line="240" w:lineRule="auto"/>
              <w:rPr>
                <w:rFonts w:eastAsia="Times New Roman" w:cs="Calibri"/>
                <w:color w:val="auto"/>
                <w:sz w:val="22"/>
                <w:szCs w:val="22"/>
                <w:lang w:eastAsia="en-US"/>
              </w:rPr>
            </w:pPr>
          </w:p>
        </w:tc>
        <w:tc>
          <w:tcPr>
            <w:tcW w:w="1009" w:type="dxa"/>
            <w:tcBorders>
              <w:top w:val="nil"/>
              <w:left w:val="nil"/>
              <w:bottom w:val="single" w:sz="8" w:space="0" w:color="000000"/>
              <w:right w:val="single" w:sz="8" w:space="0" w:color="000000"/>
            </w:tcBorders>
            <w:shd w:val="clear" w:color="000000" w:fill="D1DFF3"/>
            <w:vAlign w:val="center"/>
            <w:hideMark/>
          </w:tcPr>
          <w:p w14:paraId="0E08020C" w14:textId="77AEF2B0" w:rsidR="009D00E1" w:rsidRPr="003A0F8A" w:rsidRDefault="00AA2B70" w:rsidP="009D00E1">
            <w:pPr>
              <w:spacing w:after="0" w:line="240" w:lineRule="auto"/>
              <w:jc w:val="center"/>
              <w:rPr>
                <w:rFonts w:eastAsia="Times New Roman" w:cs="Calibri"/>
                <w:color w:val="auto"/>
                <w:sz w:val="22"/>
                <w:szCs w:val="22"/>
                <w:lang w:eastAsia="en-US"/>
              </w:rPr>
            </w:pPr>
            <w:r w:rsidRPr="003A0F8A">
              <w:rPr>
                <w:rFonts w:eastAsia="Times New Roman" w:cs="Calibri"/>
                <w:color w:val="auto"/>
                <w:sz w:val="22"/>
                <w:szCs w:val="22"/>
                <w:lang w:eastAsia="en-US"/>
              </w:rPr>
              <w:t xml:space="preserve">o </w:t>
            </w:r>
            <w:proofErr w:type="spellStart"/>
            <w:r w:rsidRPr="003A0F8A">
              <w:rPr>
                <w:rFonts w:eastAsia="Times New Roman" w:cs="Calibri"/>
                <w:color w:val="auto"/>
                <w:sz w:val="22"/>
                <w:szCs w:val="22"/>
                <w:lang w:eastAsia="en-US"/>
              </w:rPr>
              <w:t>menos</w:t>
            </w:r>
            <w:proofErr w:type="spellEnd"/>
          </w:p>
        </w:tc>
        <w:tc>
          <w:tcPr>
            <w:tcW w:w="1151" w:type="dxa"/>
            <w:tcBorders>
              <w:top w:val="nil"/>
              <w:left w:val="nil"/>
              <w:bottom w:val="single" w:sz="8" w:space="0" w:color="000000"/>
              <w:right w:val="single" w:sz="8" w:space="0" w:color="000000"/>
            </w:tcBorders>
            <w:shd w:val="clear" w:color="000000" w:fill="D1DFF3"/>
            <w:vAlign w:val="center"/>
            <w:hideMark/>
          </w:tcPr>
          <w:p w14:paraId="644331AB" w14:textId="3D5EC40B" w:rsidR="009D00E1" w:rsidRPr="003A0F8A" w:rsidRDefault="00AA2B70" w:rsidP="009D00E1">
            <w:pPr>
              <w:spacing w:after="0" w:line="240" w:lineRule="auto"/>
              <w:jc w:val="center"/>
              <w:rPr>
                <w:rFonts w:eastAsia="Times New Roman" w:cs="Calibri"/>
                <w:color w:val="auto"/>
                <w:sz w:val="22"/>
                <w:szCs w:val="22"/>
                <w:lang w:eastAsia="en-US"/>
              </w:rPr>
            </w:pPr>
            <w:r w:rsidRPr="003A0F8A">
              <w:rPr>
                <w:rFonts w:eastAsia="Times New Roman" w:cs="Calibri"/>
                <w:color w:val="auto"/>
                <w:sz w:val="22"/>
                <w:szCs w:val="22"/>
                <w:lang w:eastAsia="en-US"/>
              </w:rPr>
              <w:t xml:space="preserve">o </w:t>
            </w:r>
            <w:proofErr w:type="spellStart"/>
            <w:r w:rsidRPr="003A0F8A">
              <w:rPr>
                <w:rFonts w:eastAsia="Times New Roman" w:cs="Calibri"/>
                <w:color w:val="auto"/>
                <w:sz w:val="22"/>
                <w:szCs w:val="22"/>
                <w:lang w:eastAsia="en-US"/>
              </w:rPr>
              <w:t>menos</w:t>
            </w:r>
            <w:proofErr w:type="spellEnd"/>
          </w:p>
        </w:tc>
        <w:tc>
          <w:tcPr>
            <w:tcW w:w="1054" w:type="dxa"/>
            <w:tcBorders>
              <w:top w:val="nil"/>
              <w:left w:val="nil"/>
              <w:bottom w:val="single" w:sz="8" w:space="0" w:color="000000"/>
              <w:right w:val="single" w:sz="8" w:space="0" w:color="000000"/>
            </w:tcBorders>
            <w:shd w:val="clear" w:color="000000" w:fill="D1DFF3"/>
            <w:vAlign w:val="center"/>
            <w:hideMark/>
          </w:tcPr>
          <w:p w14:paraId="00D54684" w14:textId="0DF1005B" w:rsidR="009D00E1" w:rsidRPr="003A0F8A" w:rsidRDefault="00AA2B70" w:rsidP="009D00E1">
            <w:pPr>
              <w:spacing w:after="0" w:line="240" w:lineRule="auto"/>
              <w:jc w:val="center"/>
              <w:rPr>
                <w:rFonts w:eastAsia="Times New Roman" w:cs="Calibri"/>
                <w:color w:val="auto"/>
                <w:sz w:val="22"/>
                <w:szCs w:val="22"/>
                <w:lang w:eastAsia="en-US"/>
              </w:rPr>
            </w:pPr>
            <w:r w:rsidRPr="003A0F8A">
              <w:rPr>
                <w:rFonts w:eastAsia="Times New Roman" w:cs="Calibri"/>
                <w:color w:val="auto"/>
                <w:sz w:val="22"/>
                <w:szCs w:val="22"/>
                <w:lang w:eastAsia="en-US"/>
              </w:rPr>
              <w:t xml:space="preserve">o </w:t>
            </w:r>
            <w:proofErr w:type="spellStart"/>
            <w:r w:rsidRPr="003A0F8A">
              <w:rPr>
                <w:rFonts w:eastAsia="Times New Roman" w:cs="Calibri"/>
                <w:color w:val="auto"/>
                <w:sz w:val="22"/>
                <w:szCs w:val="22"/>
                <w:lang w:eastAsia="en-US"/>
              </w:rPr>
              <w:t>menos</w:t>
            </w:r>
            <w:proofErr w:type="spellEnd"/>
          </w:p>
        </w:tc>
        <w:tc>
          <w:tcPr>
            <w:tcW w:w="1126" w:type="dxa"/>
            <w:tcBorders>
              <w:top w:val="nil"/>
              <w:left w:val="nil"/>
              <w:bottom w:val="single" w:sz="8" w:space="0" w:color="000000"/>
              <w:right w:val="single" w:sz="8" w:space="0" w:color="000000"/>
            </w:tcBorders>
            <w:shd w:val="clear" w:color="000000" w:fill="D1DFF3"/>
            <w:vAlign w:val="center"/>
            <w:hideMark/>
          </w:tcPr>
          <w:p w14:paraId="10FEDDD1" w14:textId="103D30F2" w:rsidR="009D00E1" w:rsidRPr="003A0F8A" w:rsidRDefault="009D00E1" w:rsidP="009D00E1">
            <w:pPr>
              <w:spacing w:after="0" w:line="240" w:lineRule="auto"/>
              <w:jc w:val="center"/>
              <w:rPr>
                <w:rFonts w:eastAsia="Times New Roman" w:cs="Calibri"/>
                <w:color w:val="auto"/>
                <w:sz w:val="22"/>
                <w:szCs w:val="22"/>
                <w:lang w:eastAsia="en-US"/>
              </w:rPr>
            </w:pPr>
            <w:r w:rsidRPr="003A0F8A">
              <w:rPr>
                <w:rFonts w:eastAsia="Times New Roman" w:cs="Calibri"/>
                <w:color w:val="auto"/>
                <w:sz w:val="22"/>
                <w:szCs w:val="22"/>
                <w:lang w:eastAsia="en-US"/>
              </w:rPr>
              <w:t xml:space="preserve">o </w:t>
            </w:r>
            <w:proofErr w:type="spellStart"/>
            <w:r w:rsidR="00AA2B70" w:rsidRPr="003A0F8A">
              <w:rPr>
                <w:rFonts w:eastAsia="Times New Roman" w:cs="Calibri"/>
                <w:color w:val="auto"/>
                <w:sz w:val="22"/>
                <w:szCs w:val="22"/>
                <w:lang w:eastAsia="en-US"/>
              </w:rPr>
              <w:t>menos</w:t>
            </w:r>
            <w:proofErr w:type="spellEnd"/>
          </w:p>
        </w:tc>
        <w:tc>
          <w:tcPr>
            <w:tcW w:w="1117" w:type="dxa"/>
            <w:tcBorders>
              <w:top w:val="nil"/>
              <w:left w:val="nil"/>
              <w:bottom w:val="single" w:sz="8" w:space="0" w:color="000000"/>
              <w:right w:val="single" w:sz="8" w:space="0" w:color="000000"/>
            </w:tcBorders>
            <w:shd w:val="clear" w:color="000000" w:fill="D1DFF3"/>
            <w:vAlign w:val="center"/>
            <w:hideMark/>
          </w:tcPr>
          <w:p w14:paraId="1C9066AF" w14:textId="078112C3" w:rsidR="009D00E1" w:rsidRPr="003A0F8A" w:rsidRDefault="009D00E1" w:rsidP="009D00E1">
            <w:pPr>
              <w:spacing w:after="0" w:line="240" w:lineRule="auto"/>
              <w:jc w:val="center"/>
              <w:rPr>
                <w:rFonts w:eastAsia="Times New Roman" w:cs="Calibri"/>
                <w:color w:val="auto"/>
                <w:sz w:val="22"/>
                <w:szCs w:val="22"/>
                <w:lang w:eastAsia="en-US"/>
              </w:rPr>
            </w:pPr>
            <w:r w:rsidRPr="003A0F8A">
              <w:rPr>
                <w:rFonts w:eastAsia="Times New Roman" w:cs="Calibri"/>
                <w:color w:val="auto"/>
                <w:sz w:val="22"/>
                <w:szCs w:val="22"/>
                <w:lang w:eastAsia="en-US"/>
              </w:rPr>
              <w:t xml:space="preserve">o </w:t>
            </w:r>
            <w:proofErr w:type="spellStart"/>
            <w:r w:rsidR="00AA2B70" w:rsidRPr="003A0F8A">
              <w:rPr>
                <w:rFonts w:eastAsia="Times New Roman" w:cs="Calibri"/>
                <w:color w:val="auto"/>
                <w:sz w:val="22"/>
                <w:szCs w:val="22"/>
                <w:lang w:eastAsia="en-US"/>
              </w:rPr>
              <w:t>menos</w:t>
            </w:r>
            <w:proofErr w:type="spellEnd"/>
          </w:p>
        </w:tc>
      </w:tr>
      <w:tr w:rsidR="003A0F8A" w:rsidRPr="003A0F8A" w14:paraId="1D6E2300" w14:textId="77777777" w:rsidTr="00B141EC">
        <w:trPr>
          <w:trHeight w:val="308"/>
        </w:trPr>
        <w:tc>
          <w:tcPr>
            <w:tcW w:w="1543" w:type="dxa"/>
            <w:tcBorders>
              <w:top w:val="nil"/>
              <w:left w:val="single" w:sz="8" w:space="0" w:color="000000"/>
              <w:bottom w:val="single" w:sz="8" w:space="0" w:color="000000"/>
              <w:right w:val="single" w:sz="8" w:space="0" w:color="000000"/>
            </w:tcBorders>
            <w:vAlign w:val="center"/>
            <w:hideMark/>
          </w:tcPr>
          <w:p w14:paraId="61B46777" w14:textId="77777777" w:rsidR="003A0F8A" w:rsidRPr="003A0F8A" w:rsidRDefault="003A0F8A" w:rsidP="003A0F8A">
            <w:pPr>
              <w:spacing w:after="0" w:line="240" w:lineRule="auto"/>
              <w:jc w:val="center"/>
              <w:rPr>
                <w:rFonts w:eastAsia="Times New Roman" w:cs="Calibri"/>
                <w:color w:val="auto"/>
                <w:sz w:val="22"/>
                <w:szCs w:val="22"/>
                <w:lang w:eastAsia="en-US"/>
              </w:rPr>
            </w:pPr>
            <w:r w:rsidRPr="003A0F8A">
              <w:rPr>
                <w:rFonts w:eastAsia="Times New Roman" w:cs="Calibri"/>
                <w:color w:val="auto"/>
                <w:sz w:val="22"/>
                <w:szCs w:val="22"/>
                <w:lang w:eastAsia="en-US"/>
              </w:rPr>
              <w:t>2</w:t>
            </w:r>
          </w:p>
        </w:tc>
        <w:tc>
          <w:tcPr>
            <w:tcW w:w="1009" w:type="dxa"/>
            <w:tcBorders>
              <w:top w:val="nil"/>
              <w:left w:val="nil"/>
              <w:bottom w:val="single" w:sz="8" w:space="0" w:color="000000"/>
              <w:right w:val="single" w:sz="8" w:space="0" w:color="000000"/>
            </w:tcBorders>
            <w:shd w:val="clear" w:color="000000" w:fill="BEBEBE"/>
            <w:vAlign w:val="center"/>
            <w:hideMark/>
          </w:tcPr>
          <w:p w14:paraId="60F23B90" w14:textId="5C2207C9"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39,128</w:t>
            </w:r>
          </w:p>
        </w:tc>
        <w:tc>
          <w:tcPr>
            <w:tcW w:w="1151" w:type="dxa"/>
            <w:tcBorders>
              <w:top w:val="nil"/>
              <w:left w:val="nil"/>
              <w:bottom w:val="single" w:sz="8" w:space="0" w:color="000000"/>
              <w:right w:val="single" w:sz="8" w:space="0" w:color="000000"/>
            </w:tcBorders>
            <w:vAlign w:val="center"/>
            <w:hideMark/>
          </w:tcPr>
          <w:p w14:paraId="47E3DC67" w14:textId="0A037A85"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3,261</w:t>
            </w:r>
          </w:p>
        </w:tc>
        <w:tc>
          <w:tcPr>
            <w:tcW w:w="1054" w:type="dxa"/>
            <w:tcBorders>
              <w:top w:val="nil"/>
              <w:left w:val="nil"/>
              <w:bottom w:val="single" w:sz="8" w:space="0" w:color="000000"/>
              <w:right w:val="single" w:sz="8" w:space="0" w:color="000000"/>
            </w:tcBorders>
            <w:shd w:val="clear" w:color="000000" w:fill="E2EBD0"/>
            <w:vAlign w:val="center"/>
            <w:hideMark/>
          </w:tcPr>
          <w:p w14:paraId="0B8B3423" w14:textId="415F686D"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1,631</w:t>
            </w:r>
          </w:p>
        </w:tc>
        <w:tc>
          <w:tcPr>
            <w:tcW w:w="1126" w:type="dxa"/>
            <w:tcBorders>
              <w:top w:val="nil"/>
              <w:left w:val="nil"/>
              <w:bottom w:val="single" w:sz="8" w:space="0" w:color="000000"/>
              <w:right w:val="single" w:sz="8" w:space="0" w:color="000000"/>
            </w:tcBorders>
            <w:vAlign w:val="center"/>
            <w:hideMark/>
          </w:tcPr>
          <w:p w14:paraId="765BD896" w14:textId="2736E048"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1,505</w:t>
            </w:r>
          </w:p>
        </w:tc>
        <w:tc>
          <w:tcPr>
            <w:tcW w:w="1117" w:type="dxa"/>
            <w:tcBorders>
              <w:top w:val="nil"/>
              <w:left w:val="nil"/>
              <w:bottom w:val="single" w:sz="8" w:space="0" w:color="000000"/>
              <w:right w:val="single" w:sz="8" w:space="0" w:color="000000"/>
            </w:tcBorders>
            <w:shd w:val="clear" w:color="000000" w:fill="F1D9FF"/>
            <w:vAlign w:val="center"/>
            <w:hideMark/>
          </w:tcPr>
          <w:p w14:paraId="3C90E356" w14:textId="5F71A1D6"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753</w:t>
            </w:r>
          </w:p>
        </w:tc>
      </w:tr>
      <w:tr w:rsidR="003A0F8A" w:rsidRPr="003A0F8A" w14:paraId="41DD558D" w14:textId="77777777" w:rsidTr="00B141EC">
        <w:trPr>
          <w:trHeight w:val="308"/>
        </w:trPr>
        <w:tc>
          <w:tcPr>
            <w:tcW w:w="1543" w:type="dxa"/>
            <w:tcBorders>
              <w:top w:val="nil"/>
              <w:left w:val="single" w:sz="8" w:space="0" w:color="000000"/>
              <w:bottom w:val="single" w:sz="8" w:space="0" w:color="000000"/>
              <w:right w:val="single" w:sz="8" w:space="0" w:color="000000"/>
            </w:tcBorders>
            <w:shd w:val="clear" w:color="000000" w:fill="F1DBDA"/>
            <w:vAlign w:val="center"/>
            <w:hideMark/>
          </w:tcPr>
          <w:p w14:paraId="254178CA" w14:textId="77777777" w:rsidR="003A0F8A" w:rsidRPr="003A0F8A" w:rsidRDefault="003A0F8A" w:rsidP="003A0F8A">
            <w:pPr>
              <w:spacing w:after="0" w:line="240" w:lineRule="auto"/>
              <w:jc w:val="center"/>
              <w:rPr>
                <w:rFonts w:eastAsia="Times New Roman" w:cs="Calibri"/>
                <w:color w:val="auto"/>
                <w:sz w:val="22"/>
                <w:szCs w:val="22"/>
                <w:lang w:eastAsia="en-US"/>
              </w:rPr>
            </w:pPr>
            <w:r w:rsidRPr="003A0F8A">
              <w:rPr>
                <w:rFonts w:eastAsia="Times New Roman" w:cs="Calibri"/>
                <w:color w:val="auto"/>
                <w:sz w:val="22"/>
                <w:szCs w:val="22"/>
                <w:lang w:eastAsia="en-US"/>
              </w:rPr>
              <w:t>3</w:t>
            </w:r>
          </w:p>
        </w:tc>
        <w:tc>
          <w:tcPr>
            <w:tcW w:w="1009" w:type="dxa"/>
            <w:tcBorders>
              <w:top w:val="nil"/>
              <w:left w:val="nil"/>
              <w:bottom w:val="single" w:sz="8" w:space="0" w:color="000000"/>
              <w:right w:val="single" w:sz="8" w:space="0" w:color="000000"/>
            </w:tcBorders>
            <w:shd w:val="clear" w:color="000000" w:fill="F1DBDA"/>
            <w:vAlign w:val="center"/>
            <w:hideMark/>
          </w:tcPr>
          <w:p w14:paraId="5BC3A34A" w14:textId="1C47C151"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49,303</w:t>
            </w:r>
          </w:p>
        </w:tc>
        <w:tc>
          <w:tcPr>
            <w:tcW w:w="1151" w:type="dxa"/>
            <w:tcBorders>
              <w:top w:val="nil"/>
              <w:left w:val="nil"/>
              <w:bottom w:val="single" w:sz="8" w:space="0" w:color="000000"/>
              <w:right w:val="single" w:sz="8" w:space="0" w:color="000000"/>
            </w:tcBorders>
            <w:shd w:val="clear" w:color="000000" w:fill="F1DBDA"/>
            <w:vAlign w:val="center"/>
            <w:hideMark/>
          </w:tcPr>
          <w:p w14:paraId="7B5C39C7" w14:textId="50007443"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4,109</w:t>
            </w:r>
          </w:p>
        </w:tc>
        <w:tc>
          <w:tcPr>
            <w:tcW w:w="1054" w:type="dxa"/>
            <w:tcBorders>
              <w:top w:val="nil"/>
              <w:left w:val="nil"/>
              <w:bottom w:val="single" w:sz="8" w:space="0" w:color="000000"/>
              <w:right w:val="single" w:sz="8" w:space="0" w:color="000000"/>
            </w:tcBorders>
            <w:shd w:val="clear" w:color="000000" w:fill="F1DBDA"/>
            <w:vAlign w:val="center"/>
            <w:hideMark/>
          </w:tcPr>
          <w:p w14:paraId="1C2176B7" w14:textId="0A8C1AC4"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2,055</w:t>
            </w:r>
          </w:p>
        </w:tc>
        <w:tc>
          <w:tcPr>
            <w:tcW w:w="1126" w:type="dxa"/>
            <w:tcBorders>
              <w:top w:val="nil"/>
              <w:left w:val="nil"/>
              <w:bottom w:val="single" w:sz="8" w:space="0" w:color="000000"/>
              <w:right w:val="single" w:sz="8" w:space="0" w:color="000000"/>
            </w:tcBorders>
            <w:shd w:val="clear" w:color="000000" w:fill="F1DBDA"/>
            <w:vAlign w:val="center"/>
            <w:hideMark/>
          </w:tcPr>
          <w:p w14:paraId="4AD401DA" w14:textId="55311A2D" w:rsidR="003A0F8A" w:rsidRPr="003A0F8A" w:rsidRDefault="003A0F8A" w:rsidP="003A0F8A">
            <w:pPr>
              <w:spacing w:after="0" w:line="240" w:lineRule="auto"/>
              <w:jc w:val="center"/>
              <w:rPr>
                <w:rFonts w:eastAsia="Times New Roman" w:cs="Calibri"/>
                <w:color w:val="auto"/>
                <w:sz w:val="22"/>
                <w:szCs w:val="22"/>
                <w:lang w:eastAsia="en-US"/>
              </w:rPr>
            </w:pPr>
            <w:r w:rsidRPr="003A0F8A">
              <w:rPr>
                <w:rFonts w:eastAsia="Times New Roman" w:cs="Calibri"/>
                <w:sz w:val="22"/>
                <w:szCs w:val="22"/>
                <w:lang w:eastAsia="en-US"/>
              </w:rPr>
              <w:t>1,897</w:t>
            </w:r>
          </w:p>
        </w:tc>
        <w:tc>
          <w:tcPr>
            <w:tcW w:w="1117" w:type="dxa"/>
            <w:tcBorders>
              <w:top w:val="nil"/>
              <w:left w:val="nil"/>
              <w:bottom w:val="single" w:sz="8" w:space="0" w:color="000000"/>
              <w:right w:val="single" w:sz="8" w:space="0" w:color="000000"/>
            </w:tcBorders>
            <w:shd w:val="clear" w:color="000000" w:fill="F1DBDA"/>
            <w:vAlign w:val="center"/>
            <w:hideMark/>
          </w:tcPr>
          <w:p w14:paraId="4257EAF3" w14:textId="63DDA0F8"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949</w:t>
            </w:r>
          </w:p>
        </w:tc>
      </w:tr>
      <w:tr w:rsidR="003A0F8A" w:rsidRPr="003A0F8A" w14:paraId="4D575607" w14:textId="77777777" w:rsidTr="00B141EC">
        <w:trPr>
          <w:trHeight w:val="308"/>
        </w:trPr>
        <w:tc>
          <w:tcPr>
            <w:tcW w:w="1543" w:type="dxa"/>
            <w:tcBorders>
              <w:top w:val="nil"/>
              <w:left w:val="single" w:sz="8" w:space="0" w:color="000000"/>
              <w:bottom w:val="single" w:sz="8" w:space="0" w:color="000000"/>
              <w:right w:val="single" w:sz="8" w:space="0" w:color="000000"/>
            </w:tcBorders>
            <w:vAlign w:val="center"/>
            <w:hideMark/>
          </w:tcPr>
          <w:p w14:paraId="6327E3ED" w14:textId="77777777" w:rsidR="003A0F8A" w:rsidRPr="003A0F8A" w:rsidRDefault="003A0F8A" w:rsidP="003A0F8A">
            <w:pPr>
              <w:spacing w:after="0" w:line="240" w:lineRule="auto"/>
              <w:jc w:val="center"/>
              <w:rPr>
                <w:rFonts w:eastAsia="Times New Roman" w:cs="Calibri"/>
                <w:color w:val="auto"/>
                <w:sz w:val="22"/>
                <w:szCs w:val="22"/>
                <w:lang w:eastAsia="en-US"/>
              </w:rPr>
            </w:pPr>
            <w:r w:rsidRPr="003A0F8A">
              <w:rPr>
                <w:rFonts w:eastAsia="Times New Roman" w:cs="Calibri"/>
                <w:color w:val="auto"/>
                <w:sz w:val="22"/>
                <w:szCs w:val="22"/>
                <w:lang w:eastAsia="en-US"/>
              </w:rPr>
              <w:t>4</w:t>
            </w:r>
          </w:p>
        </w:tc>
        <w:tc>
          <w:tcPr>
            <w:tcW w:w="1009" w:type="dxa"/>
            <w:tcBorders>
              <w:top w:val="nil"/>
              <w:left w:val="nil"/>
              <w:bottom w:val="single" w:sz="8" w:space="0" w:color="000000"/>
              <w:right w:val="single" w:sz="8" w:space="0" w:color="000000"/>
            </w:tcBorders>
            <w:shd w:val="clear" w:color="000000" w:fill="BEBEBE"/>
            <w:vAlign w:val="center"/>
            <w:hideMark/>
          </w:tcPr>
          <w:p w14:paraId="0C5FF5E9" w14:textId="541AF506"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59,478</w:t>
            </w:r>
          </w:p>
        </w:tc>
        <w:tc>
          <w:tcPr>
            <w:tcW w:w="1151" w:type="dxa"/>
            <w:tcBorders>
              <w:top w:val="nil"/>
              <w:left w:val="nil"/>
              <w:bottom w:val="single" w:sz="8" w:space="0" w:color="000000"/>
              <w:right w:val="single" w:sz="8" w:space="0" w:color="000000"/>
            </w:tcBorders>
            <w:vAlign w:val="center"/>
            <w:hideMark/>
          </w:tcPr>
          <w:p w14:paraId="586993F4" w14:textId="38970073"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4,957</w:t>
            </w:r>
          </w:p>
        </w:tc>
        <w:tc>
          <w:tcPr>
            <w:tcW w:w="1054" w:type="dxa"/>
            <w:tcBorders>
              <w:top w:val="nil"/>
              <w:left w:val="nil"/>
              <w:bottom w:val="single" w:sz="8" w:space="0" w:color="000000"/>
              <w:right w:val="single" w:sz="8" w:space="0" w:color="000000"/>
            </w:tcBorders>
            <w:shd w:val="clear" w:color="000000" w:fill="E2EBD0"/>
            <w:vAlign w:val="center"/>
            <w:hideMark/>
          </w:tcPr>
          <w:p w14:paraId="655DED33" w14:textId="544970E2"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2,479</w:t>
            </w:r>
          </w:p>
        </w:tc>
        <w:tc>
          <w:tcPr>
            <w:tcW w:w="1126" w:type="dxa"/>
            <w:tcBorders>
              <w:top w:val="nil"/>
              <w:left w:val="nil"/>
              <w:bottom w:val="single" w:sz="8" w:space="0" w:color="000000"/>
              <w:right w:val="single" w:sz="8" w:space="0" w:color="000000"/>
            </w:tcBorders>
            <w:vAlign w:val="center"/>
            <w:hideMark/>
          </w:tcPr>
          <w:p w14:paraId="5F61BD81" w14:textId="5F675D53"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2,288</w:t>
            </w:r>
          </w:p>
        </w:tc>
        <w:tc>
          <w:tcPr>
            <w:tcW w:w="1117" w:type="dxa"/>
            <w:tcBorders>
              <w:top w:val="nil"/>
              <w:left w:val="nil"/>
              <w:bottom w:val="single" w:sz="8" w:space="0" w:color="000000"/>
              <w:right w:val="single" w:sz="8" w:space="0" w:color="000000"/>
            </w:tcBorders>
            <w:shd w:val="clear" w:color="000000" w:fill="F1D9FF"/>
            <w:vAlign w:val="center"/>
            <w:hideMark/>
          </w:tcPr>
          <w:p w14:paraId="43AFE0FE" w14:textId="524B0671"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1,144</w:t>
            </w:r>
          </w:p>
        </w:tc>
      </w:tr>
      <w:tr w:rsidR="003A0F8A" w:rsidRPr="003A0F8A" w14:paraId="74349B8E" w14:textId="77777777" w:rsidTr="00B141EC">
        <w:trPr>
          <w:trHeight w:val="308"/>
        </w:trPr>
        <w:tc>
          <w:tcPr>
            <w:tcW w:w="1543" w:type="dxa"/>
            <w:tcBorders>
              <w:top w:val="nil"/>
              <w:left w:val="single" w:sz="8" w:space="0" w:color="000000"/>
              <w:bottom w:val="single" w:sz="8" w:space="0" w:color="000000"/>
              <w:right w:val="single" w:sz="8" w:space="0" w:color="000000"/>
            </w:tcBorders>
            <w:shd w:val="clear" w:color="000000" w:fill="F8FBD0"/>
            <w:vAlign w:val="center"/>
            <w:hideMark/>
          </w:tcPr>
          <w:p w14:paraId="2A8C17A5" w14:textId="77777777" w:rsidR="003A0F8A" w:rsidRPr="003A0F8A" w:rsidRDefault="003A0F8A" w:rsidP="003A0F8A">
            <w:pPr>
              <w:spacing w:after="0" w:line="240" w:lineRule="auto"/>
              <w:jc w:val="center"/>
              <w:rPr>
                <w:rFonts w:eastAsia="Times New Roman" w:cs="Calibri"/>
                <w:color w:val="auto"/>
                <w:sz w:val="22"/>
                <w:szCs w:val="22"/>
                <w:lang w:eastAsia="en-US"/>
              </w:rPr>
            </w:pPr>
            <w:r w:rsidRPr="003A0F8A">
              <w:rPr>
                <w:rFonts w:eastAsia="Times New Roman" w:cs="Calibri"/>
                <w:color w:val="auto"/>
                <w:sz w:val="22"/>
                <w:szCs w:val="22"/>
                <w:lang w:eastAsia="en-US"/>
              </w:rPr>
              <w:t>5</w:t>
            </w:r>
          </w:p>
        </w:tc>
        <w:tc>
          <w:tcPr>
            <w:tcW w:w="1009" w:type="dxa"/>
            <w:tcBorders>
              <w:top w:val="nil"/>
              <w:left w:val="nil"/>
              <w:bottom w:val="single" w:sz="8" w:space="0" w:color="000000"/>
              <w:right w:val="single" w:sz="8" w:space="0" w:color="000000"/>
            </w:tcBorders>
            <w:shd w:val="clear" w:color="000000" w:fill="F8FBD0"/>
            <w:vAlign w:val="center"/>
            <w:hideMark/>
          </w:tcPr>
          <w:p w14:paraId="5B73EB42" w14:textId="5A14E55D"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69,653</w:t>
            </w:r>
          </w:p>
        </w:tc>
        <w:tc>
          <w:tcPr>
            <w:tcW w:w="1151" w:type="dxa"/>
            <w:tcBorders>
              <w:top w:val="nil"/>
              <w:left w:val="nil"/>
              <w:bottom w:val="single" w:sz="8" w:space="0" w:color="000000"/>
              <w:right w:val="single" w:sz="8" w:space="0" w:color="000000"/>
            </w:tcBorders>
            <w:shd w:val="clear" w:color="000000" w:fill="F8FBD0"/>
            <w:vAlign w:val="center"/>
            <w:hideMark/>
          </w:tcPr>
          <w:p w14:paraId="09152669" w14:textId="703FDD05"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5,805</w:t>
            </w:r>
          </w:p>
        </w:tc>
        <w:tc>
          <w:tcPr>
            <w:tcW w:w="1054" w:type="dxa"/>
            <w:tcBorders>
              <w:top w:val="nil"/>
              <w:left w:val="nil"/>
              <w:bottom w:val="single" w:sz="8" w:space="0" w:color="000000"/>
              <w:right w:val="single" w:sz="8" w:space="0" w:color="000000"/>
            </w:tcBorders>
            <w:shd w:val="clear" w:color="000000" w:fill="F8FBD0"/>
            <w:vAlign w:val="center"/>
            <w:hideMark/>
          </w:tcPr>
          <w:p w14:paraId="0B6F3F0C" w14:textId="21140205"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2,903</w:t>
            </w:r>
          </w:p>
        </w:tc>
        <w:tc>
          <w:tcPr>
            <w:tcW w:w="1126" w:type="dxa"/>
            <w:tcBorders>
              <w:top w:val="nil"/>
              <w:left w:val="nil"/>
              <w:bottom w:val="single" w:sz="8" w:space="0" w:color="000000"/>
              <w:right w:val="single" w:sz="8" w:space="0" w:color="000000"/>
            </w:tcBorders>
            <w:shd w:val="clear" w:color="000000" w:fill="F8FBD0"/>
            <w:vAlign w:val="center"/>
            <w:hideMark/>
          </w:tcPr>
          <w:p w14:paraId="45D26BFA" w14:textId="2BC07676"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2,679</w:t>
            </w:r>
          </w:p>
        </w:tc>
        <w:tc>
          <w:tcPr>
            <w:tcW w:w="1117" w:type="dxa"/>
            <w:tcBorders>
              <w:top w:val="nil"/>
              <w:left w:val="nil"/>
              <w:bottom w:val="single" w:sz="8" w:space="0" w:color="000000"/>
              <w:right w:val="single" w:sz="8" w:space="0" w:color="000000"/>
            </w:tcBorders>
            <w:shd w:val="clear" w:color="000000" w:fill="F8FBD0"/>
            <w:vAlign w:val="center"/>
            <w:hideMark/>
          </w:tcPr>
          <w:p w14:paraId="34852DA3" w14:textId="75B6016F"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1,340</w:t>
            </w:r>
          </w:p>
        </w:tc>
      </w:tr>
      <w:tr w:rsidR="003A0F8A" w:rsidRPr="003A0F8A" w14:paraId="5DC59F0E" w14:textId="77777777" w:rsidTr="00B141EC">
        <w:trPr>
          <w:trHeight w:val="308"/>
        </w:trPr>
        <w:tc>
          <w:tcPr>
            <w:tcW w:w="1543" w:type="dxa"/>
            <w:tcBorders>
              <w:top w:val="nil"/>
              <w:left w:val="single" w:sz="8" w:space="0" w:color="000000"/>
              <w:bottom w:val="single" w:sz="8" w:space="0" w:color="000000"/>
              <w:right w:val="single" w:sz="8" w:space="0" w:color="000000"/>
            </w:tcBorders>
            <w:vAlign w:val="center"/>
            <w:hideMark/>
          </w:tcPr>
          <w:p w14:paraId="21409285" w14:textId="77777777" w:rsidR="003A0F8A" w:rsidRPr="003A0F8A" w:rsidRDefault="003A0F8A" w:rsidP="003A0F8A">
            <w:pPr>
              <w:spacing w:after="0" w:line="240" w:lineRule="auto"/>
              <w:jc w:val="center"/>
              <w:rPr>
                <w:rFonts w:eastAsia="Times New Roman" w:cs="Calibri"/>
                <w:color w:val="auto"/>
                <w:sz w:val="22"/>
                <w:szCs w:val="22"/>
                <w:lang w:eastAsia="en-US"/>
              </w:rPr>
            </w:pPr>
            <w:r w:rsidRPr="003A0F8A">
              <w:rPr>
                <w:rFonts w:eastAsia="Times New Roman" w:cs="Calibri"/>
                <w:color w:val="auto"/>
                <w:sz w:val="22"/>
                <w:szCs w:val="22"/>
                <w:lang w:eastAsia="en-US"/>
              </w:rPr>
              <w:t>6</w:t>
            </w:r>
          </w:p>
        </w:tc>
        <w:tc>
          <w:tcPr>
            <w:tcW w:w="1009" w:type="dxa"/>
            <w:tcBorders>
              <w:top w:val="nil"/>
              <w:left w:val="nil"/>
              <w:bottom w:val="single" w:sz="8" w:space="0" w:color="000000"/>
              <w:right w:val="single" w:sz="8" w:space="0" w:color="000000"/>
            </w:tcBorders>
            <w:shd w:val="clear" w:color="000000" w:fill="BEBEBE"/>
            <w:vAlign w:val="center"/>
            <w:hideMark/>
          </w:tcPr>
          <w:p w14:paraId="4541BC93" w14:textId="65F63FF5"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79,828</w:t>
            </w:r>
          </w:p>
        </w:tc>
        <w:tc>
          <w:tcPr>
            <w:tcW w:w="1151" w:type="dxa"/>
            <w:tcBorders>
              <w:top w:val="nil"/>
              <w:left w:val="nil"/>
              <w:bottom w:val="single" w:sz="8" w:space="0" w:color="000000"/>
              <w:right w:val="single" w:sz="8" w:space="0" w:color="000000"/>
            </w:tcBorders>
            <w:vAlign w:val="center"/>
            <w:hideMark/>
          </w:tcPr>
          <w:p w14:paraId="05EC3F74" w14:textId="34350DF6"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6,653</w:t>
            </w:r>
          </w:p>
        </w:tc>
        <w:tc>
          <w:tcPr>
            <w:tcW w:w="1054" w:type="dxa"/>
            <w:tcBorders>
              <w:top w:val="nil"/>
              <w:left w:val="nil"/>
              <w:bottom w:val="single" w:sz="8" w:space="0" w:color="000000"/>
              <w:right w:val="single" w:sz="8" w:space="0" w:color="000000"/>
            </w:tcBorders>
            <w:shd w:val="clear" w:color="000000" w:fill="E2EBD0"/>
            <w:vAlign w:val="center"/>
            <w:hideMark/>
          </w:tcPr>
          <w:p w14:paraId="534AF5C5" w14:textId="34E27D37"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3,327</w:t>
            </w:r>
          </w:p>
        </w:tc>
        <w:tc>
          <w:tcPr>
            <w:tcW w:w="1126" w:type="dxa"/>
            <w:tcBorders>
              <w:top w:val="nil"/>
              <w:left w:val="nil"/>
              <w:bottom w:val="single" w:sz="8" w:space="0" w:color="000000"/>
              <w:right w:val="single" w:sz="8" w:space="0" w:color="000000"/>
            </w:tcBorders>
            <w:vAlign w:val="center"/>
            <w:hideMark/>
          </w:tcPr>
          <w:p w14:paraId="7DC35BFB" w14:textId="13094234"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3,071</w:t>
            </w:r>
          </w:p>
        </w:tc>
        <w:tc>
          <w:tcPr>
            <w:tcW w:w="1117" w:type="dxa"/>
            <w:tcBorders>
              <w:top w:val="nil"/>
              <w:left w:val="nil"/>
              <w:bottom w:val="single" w:sz="8" w:space="0" w:color="000000"/>
              <w:right w:val="single" w:sz="8" w:space="0" w:color="000000"/>
            </w:tcBorders>
            <w:shd w:val="clear" w:color="000000" w:fill="F1D9FF"/>
            <w:vAlign w:val="center"/>
            <w:hideMark/>
          </w:tcPr>
          <w:p w14:paraId="4AACAF15" w14:textId="05645B9D"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1,536</w:t>
            </w:r>
          </w:p>
        </w:tc>
      </w:tr>
      <w:tr w:rsidR="003A0F8A" w:rsidRPr="003A0F8A" w14:paraId="323DA35B" w14:textId="77777777" w:rsidTr="00B141EC">
        <w:trPr>
          <w:trHeight w:val="308"/>
        </w:trPr>
        <w:tc>
          <w:tcPr>
            <w:tcW w:w="1543" w:type="dxa"/>
            <w:tcBorders>
              <w:top w:val="nil"/>
              <w:left w:val="single" w:sz="8" w:space="0" w:color="000000"/>
              <w:bottom w:val="single" w:sz="8" w:space="0" w:color="000000"/>
              <w:right w:val="single" w:sz="8" w:space="0" w:color="000000"/>
            </w:tcBorders>
            <w:shd w:val="clear" w:color="000000" w:fill="D1DFF3"/>
            <w:vAlign w:val="center"/>
            <w:hideMark/>
          </w:tcPr>
          <w:p w14:paraId="0173C18B" w14:textId="77777777" w:rsidR="003A0F8A" w:rsidRPr="003A0F8A" w:rsidRDefault="003A0F8A" w:rsidP="003A0F8A">
            <w:pPr>
              <w:spacing w:after="0" w:line="240" w:lineRule="auto"/>
              <w:jc w:val="center"/>
              <w:rPr>
                <w:rFonts w:eastAsia="Times New Roman" w:cs="Calibri"/>
                <w:color w:val="auto"/>
                <w:sz w:val="22"/>
                <w:szCs w:val="22"/>
                <w:lang w:eastAsia="en-US"/>
              </w:rPr>
            </w:pPr>
            <w:r w:rsidRPr="003A0F8A">
              <w:rPr>
                <w:rFonts w:eastAsia="Times New Roman" w:cs="Calibri"/>
                <w:color w:val="auto"/>
                <w:sz w:val="22"/>
                <w:szCs w:val="22"/>
                <w:lang w:eastAsia="en-US"/>
              </w:rPr>
              <w:t>7</w:t>
            </w:r>
          </w:p>
        </w:tc>
        <w:tc>
          <w:tcPr>
            <w:tcW w:w="1009" w:type="dxa"/>
            <w:tcBorders>
              <w:top w:val="nil"/>
              <w:left w:val="nil"/>
              <w:bottom w:val="single" w:sz="8" w:space="0" w:color="000000"/>
              <w:right w:val="single" w:sz="8" w:space="0" w:color="000000"/>
            </w:tcBorders>
            <w:shd w:val="clear" w:color="000000" w:fill="D1DFF3"/>
            <w:vAlign w:val="center"/>
            <w:hideMark/>
          </w:tcPr>
          <w:p w14:paraId="50D4A2B9" w14:textId="0F5BBE37" w:rsidR="003A0F8A" w:rsidRPr="003A0F8A" w:rsidRDefault="003A0F8A" w:rsidP="003A0F8A">
            <w:pPr>
              <w:spacing w:after="0" w:line="240" w:lineRule="auto"/>
              <w:jc w:val="center"/>
              <w:rPr>
                <w:rFonts w:eastAsia="Times New Roman" w:cs="Calibri"/>
                <w:color w:val="auto"/>
                <w:sz w:val="22"/>
                <w:szCs w:val="22"/>
                <w:lang w:eastAsia="en-US"/>
              </w:rPr>
            </w:pPr>
            <w:r w:rsidRPr="003A0F8A">
              <w:rPr>
                <w:rFonts w:eastAsia="Times New Roman" w:cs="Calibri"/>
                <w:sz w:val="22"/>
                <w:szCs w:val="22"/>
                <w:lang w:eastAsia="en-US"/>
              </w:rPr>
              <w:t>90,003</w:t>
            </w:r>
          </w:p>
        </w:tc>
        <w:tc>
          <w:tcPr>
            <w:tcW w:w="1151" w:type="dxa"/>
            <w:tcBorders>
              <w:top w:val="nil"/>
              <w:left w:val="nil"/>
              <w:bottom w:val="single" w:sz="8" w:space="0" w:color="000000"/>
              <w:right w:val="single" w:sz="8" w:space="0" w:color="000000"/>
            </w:tcBorders>
            <w:shd w:val="clear" w:color="000000" w:fill="D1DFF3"/>
            <w:vAlign w:val="center"/>
            <w:hideMark/>
          </w:tcPr>
          <w:p w14:paraId="08737A03" w14:textId="196699D6"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7,501</w:t>
            </w:r>
          </w:p>
        </w:tc>
        <w:tc>
          <w:tcPr>
            <w:tcW w:w="1054" w:type="dxa"/>
            <w:tcBorders>
              <w:top w:val="nil"/>
              <w:left w:val="nil"/>
              <w:bottom w:val="single" w:sz="8" w:space="0" w:color="000000"/>
              <w:right w:val="single" w:sz="8" w:space="0" w:color="000000"/>
            </w:tcBorders>
            <w:shd w:val="clear" w:color="000000" w:fill="D1DFF3"/>
            <w:vAlign w:val="center"/>
            <w:hideMark/>
          </w:tcPr>
          <w:p w14:paraId="511C8C1F" w14:textId="76453195"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3,751</w:t>
            </w:r>
          </w:p>
        </w:tc>
        <w:tc>
          <w:tcPr>
            <w:tcW w:w="1126" w:type="dxa"/>
            <w:tcBorders>
              <w:top w:val="nil"/>
              <w:left w:val="nil"/>
              <w:bottom w:val="single" w:sz="8" w:space="0" w:color="000000"/>
              <w:right w:val="single" w:sz="8" w:space="0" w:color="000000"/>
            </w:tcBorders>
            <w:shd w:val="clear" w:color="000000" w:fill="D1DFF3"/>
            <w:vAlign w:val="center"/>
            <w:hideMark/>
          </w:tcPr>
          <w:p w14:paraId="4F386298" w14:textId="358B8FC4"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3,462</w:t>
            </w:r>
          </w:p>
        </w:tc>
        <w:tc>
          <w:tcPr>
            <w:tcW w:w="1117" w:type="dxa"/>
            <w:tcBorders>
              <w:top w:val="nil"/>
              <w:left w:val="nil"/>
              <w:bottom w:val="single" w:sz="8" w:space="0" w:color="000000"/>
              <w:right w:val="single" w:sz="8" w:space="0" w:color="000000"/>
            </w:tcBorders>
            <w:shd w:val="clear" w:color="000000" w:fill="D1DFF3"/>
            <w:vAlign w:val="center"/>
            <w:hideMark/>
          </w:tcPr>
          <w:p w14:paraId="412B392F" w14:textId="7FBFADA9"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1,731</w:t>
            </w:r>
          </w:p>
        </w:tc>
      </w:tr>
      <w:tr w:rsidR="003A0F8A" w:rsidRPr="003A0F8A" w14:paraId="54049E5D" w14:textId="77777777" w:rsidTr="00B141EC">
        <w:trPr>
          <w:trHeight w:val="308"/>
        </w:trPr>
        <w:tc>
          <w:tcPr>
            <w:tcW w:w="1543" w:type="dxa"/>
            <w:tcBorders>
              <w:top w:val="nil"/>
              <w:left w:val="single" w:sz="8" w:space="0" w:color="000000"/>
              <w:bottom w:val="single" w:sz="8" w:space="0" w:color="000000"/>
              <w:right w:val="single" w:sz="8" w:space="0" w:color="000000"/>
            </w:tcBorders>
            <w:vAlign w:val="center"/>
            <w:hideMark/>
          </w:tcPr>
          <w:p w14:paraId="01B0A764" w14:textId="77777777" w:rsidR="003A0F8A" w:rsidRPr="003A0F8A" w:rsidRDefault="003A0F8A" w:rsidP="003A0F8A">
            <w:pPr>
              <w:spacing w:after="0" w:line="240" w:lineRule="auto"/>
              <w:jc w:val="center"/>
              <w:rPr>
                <w:rFonts w:eastAsia="Times New Roman" w:cs="Calibri"/>
                <w:color w:val="auto"/>
                <w:sz w:val="22"/>
                <w:szCs w:val="22"/>
                <w:lang w:eastAsia="en-US"/>
              </w:rPr>
            </w:pPr>
            <w:r w:rsidRPr="003A0F8A">
              <w:rPr>
                <w:rFonts w:eastAsia="Times New Roman" w:cs="Calibri"/>
                <w:color w:val="auto"/>
                <w:sz w:val="22"/>
                <w:szCs w:val="22"/>
                <w:lang w:eastAsia="en-US"/>
              </w:rPr>
              <w:t>8</w:t>
            </w:r>
          </w:p>
        </w:tc>
        <w:tc>
          <w:tcPr>
            <w:tcW w:w="1009" w:type="dxa"/>
            <w:tcBorders>
              <w:top w:val="nil"/>
              <w:left w:val="nil"/>
              <w:bottom w:val="single" w:sz="8" w:space="0" w:color="000000"/>
              <w:right w:val="single" w:sz="8" w:space="0" w:color="000000"/>
            </w:tcBorders>
            <w:shd w:val="clear" w:color="000000" w:fill="BEBEBE"/>
            <w:vAlign w:val="center"/>
            <w:hideMark/>
          </w:tcPr>
          <w:p w14:paraId="711245D2" w14:textId="092FB710"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100,178</w:t>
            </w:r>
          </w:p>
        </w:tc>
        <w:tc>
          <w:tcPr>
            <w:tcW w:w="1151" w:type="dxa"/>
            <w:tcBorders>
              <w:top w:val="nil"/>
              <w:left w:val="nil"/>
              <w:bottom w:val="single" w:sz="8" w:space="0" w:color="000000"/>
              <w:right w:val="single" w:sz="8" w:space="0" w:color="000000"/>
            </w:tcBorders>
            <w:vAlign w:val="center"/>
            <w:hideMark/>
          </w:tcPr>
          <w:p w14:paraId="650D86B8" w14:textId="275A26DE"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8,349</w:t>
            </w:r>
          </w:p>
        </w:tc>
        <w:tc>
          <w:tcPr>
            <w:tcW w:w="1054" w:type="dxa"/>
            <w:tcBorders>
              <w:top w:val="nil"/>
              <w:left w:val="nil"/>
              <w:bottom w:val="single" w:sz="8" w:space="0" w:color="000000"/>
              <w:right w:val="single" w:sz="8" w:space="0" w:color="000000"/>
            </w:tcBorders>
            <w:shd w:val="clear" w:color="000000" w:fill="E2EBD0"/>
            <w:vAlign w:val="center"/>
            <w:hideMark/>
          </w:tcPr>
          <w:p w14:paraId="52F6344F" w14:textId="1CEBB9F8"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4,175</w:t>
            </w:r>
          </w:p>
        </w:tc>
        <w:tc>
          <w:tcPr>
            <w:tcW w:w="1126" w:type="dxa"/>
            <w:tcBorders>
              <w:top w:val="nil"/>
              <w:left w:val="nil"/>
              <w:bottom w:val="single" w:sz="8" w:space="0" w:color="000000"/>
              <w:right w:val="single" w:sz="8" w:space="0" w:color="000000"/>
            </w:tcBorders>
            <w:vAlign w:val="center"/>
            <w:hideMark/>
          </w:tcPr>
          <w:p w14:paraId="4A419104" w14:textId="2A211566"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3,853</w:t>
            </w:r>
          </w:p>
        </w:tc>
        <w:tc>
          <w:tcPr>
            <w:tcW w:w="1117" w:type="dxa"/>
            <w:tcBorders>
              <w:top w:val="nil"/>
              <w:left w:val="nil"/>
              <w:bottom w:val="single" w:sz="8" w:space="0" w:color="000000"/>
              <w:right w:val="single" w:sz="8" w:space="0" w:color="000000"/>
            </w:tcBorders>
            <w:shd w:val="clear" w:color="000000" w:fill="F1D9FF"/>
            <w:vAlign w:val="center"/>
            <w:hideMark/>
          </w:tcPr>
          <w:p w14:paraId="506529E2" w14:textId="4916E618"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1,927</w:t>
            </w:r>
          </w:p>
        </w:tc>
      </w:tr>
      <w:tr w:rsidR="00B141EC" w:rsidRPr="003A0F8A" w14:paraId="2AF6157F" w14:textId="77777777" w:rsidTr="00B141EC">
        <w:trPr>
          <w:trHeight w:val="293"/>
        </w:trPr>
        <w:tc>
          <w:tcPr>
            <w:tcW w:w="1543" w:type="dxa"/>
            <w:tcBorders>
              <w:top w:val="nil"/>
              <w:left w:val="single" w:sz="8" w:space="0" w:color="000000"/>
              <w:bottom w:val="nil"/>
              <w:right w:val="single" w:sz="8" w:space="0" w:color="000000"/>
            </w:tcBorders>
            <w:vAlign w:val="center"/>
            <w:hideMark/>
          </w:tcPr>
          <w:p w14:paraId="503C38C4" w14:textId="77777777" w:rsidR="009D00E1" w:rsidRPr="003A0F8A" w:rsidRDefault="009D00E1" w:rsidP="009D00E1">
            <w:pPr>
              <w:spacing w:after="0" w:line="240" w:lineRule="auto"/>
              <w:jc w:val="center"/>
              <w:rPr>
                <w:rFonts w:eastAsia="Times New Roman" w:cs="Calibri"/>
                <w:color w:val="auto"/>
                <w:sz w:val="22"/>
                <w:szCs w:val="22"/>
                <w:lang w:eastAsia="en-US"/>
              </w:rPr>
            </w:pPr>
            <w:r w:rsidRPr="003A0F8A">
              <w:rPr>
                <w:rFonts w:eastAsia="Times New Roman" w:cs="Calibri"/>
                <w:color w:val="auto"/>
                <w:sz w:val="22"/>
                <w:szCs w:val="22"/>
                <w:lang w:eastAsia="en-US"/>
              </w:rPr>
              <w:t xml:space="preserve">Por </w:t>
            </w:r>
            <w:proofErr w:type="spellStart"/>
            <w:r w:rsidRPr="003A0F8A">
              <w:rPr>
                <w:rFonts w:eastAsia="Times New Roman" w:cs="Calibri"/>
                <w:color w:val="auto"/>
                <w:sz w:val="22"/>
                <w:szCs w:val="22"/>
                <w:lang w:eastAsia="en-US"/>
              </w:rPr>
              <w:t>c</w:t>
            </w:r>
            <w:r w:rsidRPr="003A0F8A">
              <w:rPr>
                <w:rFonts w:eastAsia="Times New Roman" w:cs="Calibri"/>
                <w:sz w:val="22"/>
                <w:szCs w:val="22"/>
                <w:lang w:eastAsia="en-US"/>
              </w:rPr>
              <w:t>ada</w:t>
            </w:r>
            <w:proofErr w:type="spellEnd"/>
            <w:r w:rsidRPr="003A0F8A">
              <w:rPr>
                <w:rFonts w:eastAsia="Times New Roman" w:cs="Calibri"/>
                <w:sz w:val="22"/>
                <w:szCs w:val="22"/>
                <w:lang w:eastAsia="en-US"/>
              </w:rPr>
              <w:t xml:space="preserve"> </w:t>
            </w:r>
          </w:p>
        </w:tc>
        <w:tc>
          <w:tcPr>
            <w:tcW w:w="1009" w:type="dxa"/>
            <w:tcBorders>
              <w:top w:val="nil"/>
              <w:left w:val="nil"/>
              <w:bottom w:val="nil"/>
              <w:right w:val="single" w:sz="8" w:space="0" w:color="000000"/>
            </w:tcBorders>
            <w:shd w:val="clear" w:color="000000" w:fill="BEBEBE"/>
            <w:vAlign w:val="center"/>
            <w:hideMark/>
          </w:tcPr>
          <w:p w14:paraId="315A8F05" w14:textId="77777777" w:rsidR="009D00E1" w:rsidRPr="003A0F8A" w:rsidRDefault="009D00E1" w:rsidP="009D00E1">
            <w:pPr>
              <w:spacing w:after="0" w:line="240" w:lineRule="auto"/>
              <w:jc w:val="center"/>
              <w:rPr>
                <w:rFonts w:eastAsia="Times New Roman" w:cs="Calibri"/>
                <w:color w:val="auto"/>
                <w:sz w:val="22"/>
                <w:szCs w:val="22"/>
                <w:lang w:eastAsia="en-US"/>
              </w:rPr>
            </w:pPr>
            <w:r w:rsidRPr="003A0F8A">
              <w:rPr>
                <w:rFonts w:eastAsia="Times New Roman" w:cs="Calibri"/>
                <w:color w:val="auto"/>
                <w:sz w:val="22"/>
                <w:szCs w:val="22"/>
                <w:lang w:eastAsia="en-US"/>
              </w:rPr>
              <w:t> </w:t>
            </w:r>
          </w:p>
        </w:tc>
        <w:tc>
          <w:tcPr>
            <w:tcW w:w="1151" w:type="dxa"/>
            <w:tcBorders>
              <w:top w:val="nil"/>
              <w:left w:val="nil"/>
              <w:bottom w:val="nil"/>
              <w:right w:val="single" w:sz="8" w:space="0" w:color="000000"/>
            </w:tcBorders>
            <w:vAlign w:val="center"/>
            <w:hideMark/>
          </w:tcPr>
          <w:p w14:paraId="7A2D8828" w14:textId="77777777" w:rsidR="009D00E1" w:rsidRPr="003A0F8A" w:rsidRDefault="009D00E1" w:rsidP="009D00E1">
            <w:pPr>
              <w:spacing w:after="0" w:line="240" w:lineRule="auto"/>
              <w:jc w:val="center"/>
              <w:rPr>
                <w:rFonts w:eastAsia="Times New Roman" w:cs="Calibri"/>
                <w:color w:val="auto"/>
                <w:sz w:val="22"/>
                <w:szCs w:val="22"/>
                <w:lang w:eastAsia="en-US"/>
              </w:rPr>
            </w:pPr>
          </w:p>
        </w:tc>
        <w:tc>
          <w:tcPr>
            <w:tcW w:w="1054" w:type="dxa"/>
            <w:tcBorders>
              <w:top w:val="nil"/>
              <w:left w:val="nil"/>
              <w:bottom w:val="nil"/>
              <w:right w:val="single" w:sz="8" w:space="0" w:color="000000"/>
            </w:tcBorders>
            <w:shd w:val="clear" w:color="000000" w:fill="E2EBD0"/>
            <w:vAlign w:val="center"/>
            <w:hideMark/>
          </w:tcPr>
          <w:p w14:paraId="3FCD6277" w14:textId="77777777" w:rsidR="009D00E1" w:rsidRPr="003A0F8A" w:rsidRDefault="009D00E1" w:rsidP="009D00E1">
            <w:pPr>
              <w:spacing w:after="0" w:line="240" w:lineRule="auto"/>
              <w:jc w:val="center"/>
              <w:rPr>
                <w:rFonts w:eastAsia="Times New Roman" w:cs="Calibri"/>
                <w:color w:val="auto"/>
                <w:sz w:val="22"/>
                <w:szCs w:val="22"/>
                <w:lang w:eastAsia="en-US"/>
              </w:rPr>
            </w:pPr>
            <w:r w:rsidRPr="003A0F8A">
              <w:rPr>
                <w:rFonts w:eastAsia="Times New Roman" w:cs="Calibri"/>
                <w:color w:val="auto"/>
                <w:sz w:val="22"/>
                <w:szCs w:val="22"/>
                <w:lang w:eastAsia="en-US"/>
              </w:rPr>
              <w:t> </w:t>
            </w:r>
          </w:p>
        </w:tc>
        <w:tc>
          <w:tcPr>
            <w:tcW w:w="1126" w:type="dxa"/>
            <w:tcBorders>
              <w:top w:val="nil"/>
              <w:left w:val="nil"/>
              <w:bottom w:val="nil"/>
              <w:right w:val="single" w:sz="8" w:space="0" w:color="000000"/>
            </w:tcBorders>
            <w:vAlign w:val="center"/>
            <w:hideMark/>
          </w:tcPr>
          <w:p w14:paraId="4547337D" w14:textId="77777777" w:rsidR="009D00E1" w:rsidRPr="003A0F8A" w:rsidRDefault="009D00E1" w:rsidP="009D00E1">
            <w:pPr>
              <w:spacing w:after="0" w:line="240" w:lineRule="auto"/>
              <w:jc w:val="center"/>
              <w:rPr>
                <w:rFonts w:eastAsia="Times New Roman" w:cs="Calibri"/>
                <w:color w:val="auto"/>
                <w:sz w:val="22"/>
                <w:szCs w:val="22"/>
                <w:lang w:eastAsia="en-US"/>
              </w:rPr>
            </w:pPr>
            <w:r w:rsidRPr="003A0F8A">
              <w:rPr>
                <w:rFonts w:eastAsia="Times New Roman" w:cs="Calibri"/>
                <w:color w:val="auto"/>
                <w:sz w:val="22"/>
                <w:szCs w:val="22"/>
                <w:lang w:eastAsia="en-US"/>
              </w:rPr>
              <w:t> </w:t>
            </w:r>
          </w:p>
        </w:tc>
        <w:tc>
          <w:tcPr>
            <w:tcW w:w="1117" w:type="dxa"/>
            <w:tcBorders>
              <w:top w:val="nil"/>
              <w:left w:val="nil"/>
              <w:bottom w:val="nil"/>
              <w:right w:val="single" w:sz="8" w:space="0" w:color="000000"/>
            </w:tcBorders>
            <w:shd w:val="clear" w:color="000000" w:fill="F1D9FF"/>
            <w:vAlign w:val="center"/>
            <w:hideMark/>
          </w:tcPr>
          <w:p w14:paraId="578F2E75" w14:textId="77777777" w:rsidR="009D00E1" w:rsidRPr="003A0F8A" w:rsidRDefault="009D00E1" w:rsidP="009D00E1">
            <w:pPr>
              <w:spacing w:after="0" w:line="240" w:lineRule="auto"/>
              <w:jc w:val="center"/>
              <w:rPr>
                <w:rFonts w:eastAsia="Times New Roman" w:cs="Calibri"/>
                <w:color w:val="auto"/>
                <w:sz w:val="22"/>
                <w:szCs w:val="22"/>
                <w:lang w:eastAsia="en-US"/>
              </w:rPr>
            </w:pPr>
            <w:r w:rsidRPr="003A0F8A">
              <w:rPr>
                <w:rFonts w:eastAsia="Times New Roman" w:cs="Calibri"/>
                <w:color w:val="auto"/>
                <w:sz w:val="22"/>
                <w:szCs w:val="22"/>
                <w:lang w:eastAsia="en-US"/>
              </w:rPr>
              <w:t> </w:t>
            </w:r>
          </w:p>
        </w:tc>
      </w:tr>
      <w:tr w:rsidR="00B141EC" w:rsidRPr="003A0F8A" w14:paraId="714FA98C" w14:textId="77777777" w:rsidTr="00B141EC">
        <w:trPr>
          <w:trHeight w:val="498"/>
        </w:trPr>
        <w:tc>
          <w:tcPr>
            <w:tcW w:w="1543" w:type="dxa"/>
            <w:tcBorders>
              <w:top w:val="nil"/>
              <w:left w:val="single" w:sz="8" w:space="0" w:color="000000"/>
              <w:bottom w:val="nil"/>
              <w:right w:val="single" w:sz="8" w:space="0" w:color="000000"/>
            </w:tcBorders>
            <w:vAlign w:val="center"/>
            <w:hideMark/>
          </w:tcPr>
          <w:p w14:paraId="3DA37E8E" w14:textId="77777777" w:rsidR="009D00E1" w:rsidRPr="003A0F8A" w:rsidRDefault="009D00E1" w:rsidP="009D00E1">
            <w:pPr>
              <w:spacing w:after="0" w:line="240" w:lineRule="auto"/>
              <w:jc w:val="center"/>
              <w:rPr>
                <w:rFonts w:eastAsia="Times New Roman" w:cs="Calibri"/>
                <w:color w:val="auto"/>
                <w:sz w:val="22"/>
                <w:szCs w:val="22"/>
                <w:lang w:eastAsia="en-US"/>
              </w:rPr>
            </w:pPr>
            <w:r w:rsidRPr="003A0F8A">
              <w:rPr>
                <w:rFonts w:eastAsia="Times New Roman" w:cs="Calibri"/>
                <w:sz w:val="22"/>
                <w:szCs w:val="22"/>
                <w:lang w:eastAsia="en-US"/>
              </w:rPr>
              <w:t xml:space="preserve">persona </w:t>
            </w:r>
            <w:proofErr w:type="spellStart"/>
            <w:r w:rsidRPr="003A0F8A">
              <w:rPr>
                <w:rFonts w:eastAsia="Times New Roman" w:cs="Calibri"/>
                <w:sz w:val="22"/>
                <w:szCs w:val="22"/>
                <w:lang w:eastAsia="en-US"/>
              </w:rPr>
              <w:t>adicional</w:t>
            </w:r>
            <w:proofErr w:type="spellEnd"/>
          </w:p>
        </w:tc>
        <w:tc>
          <w:tcPr>
            <w:tcW w:w="1009" w:type="dxa"/>
            <w:tcBorders>
              <w:top w:val="nil"/>
              <w:left w:val="nil"/>
              <w:bottom w:val="nil"/>
              <w:right w:val="single" w:sz="8" w:space="0" w:color="000000"/>
            </w:tcBorders>
            <w:shd w:val="clear" w:color="000000" w:fill="BEBEBE"/>
            <w:vAlign w:val="center"/>
            <w:hideMark/>
          </w:tcPr>
          <w:p w14:paraId="443AEA1F" w14:textId="77777777" w:rsidR="009D00E1" w:rsidRPr="003A0F8A" w:rsidRDefault="009D00E1" w:rsidP="009D00E1">
            <w:pPr>
              <w:spacing w:after="0" w:line="240" w:lineRule="auto"/>
              <w:jc w:val="center"/>
              <w:rPr>
                <w:rFonts w:eastAsia="Times New Roman" w:cs="Calibri"/>
                <w:color w:val="auto"/>
                <w:sz w:val="22"/>
                <w:szCs w:val="22"/>
                <w:lang w:eastAsia="en-US"/>
              </w:rPr>
            </w:pPr>
            <w:r w:rsidRPr="003A0F8A">
              <w:rPr>
                <w:rFonts w:eastAsia="Times New Roman" w:cs="Calibri"/>
                <w:color w:val="auto"/>
                <w:sz w:val="22"/>
                <w:szCs w:val="22"/>
                <w:lang w:eastAsia="en-US"/>
              </w:rPr>
              <w:t> </w:t>
            </w:r>
          </w:p>
        </w:tc>
        <w:tc>
          <w:tcPr>
            <w:tcW w:w="1151" w:type="dxa"/>
            <w:tcBorders>
              <w:top w:val="nil"/>
              <w:left w:val="nil"/>
              <w:bottom w:val="nil"/>
              <w:right w:val="single" w:sz="8" w:space="0" w:color="000000"/>
            </w:tcBorders>
            <w:vAlign w:val="center"/>
            <w:hideMark/>
          </w:tcPr>
          <w:p w14:paraId="23348D9E" w14:textId="77777777" w:rsidR="009D00E1" w:rsidRPr="003A0F8A" w:rsidRDefault="009D00E1" w:rsidP="009D00E1">
            <w:pPr>
              <w:spacing w:after="0" w:line="240" w:lineRule="auto"/>
              <w:jc w:val="center"/>
              <w:rPr>
                <w:rFonts w:eastAsia="Times New Roman" w:cs="Calibri"/>
                <w:color w:val="auto"/>
                <w:sz w:val="22"/>
                <w:szCs w:val="22"/>
                <w:lang w:eastAsia="en-US"/>
              </w:rPr>
            </w:pPr>
            <w:r w:rsidRPr="003A0F8A">
              <w:rPr>
                <w:rFonts w:eastAsia="Times New Roman" w:cs="Calibri"/>
                <w:color w:val="auto"/>
                <w:sz w:val="22"/>
                <w:szCs w:val="22"/>
                <w:lang w:eastAsia="en-US"/>
              </w:rPr>
              <w:t> </w:t>
            </w:r>
          </w:p>
        </w:tc>
        <w:tc>
          <w:tcPr>
            <w:tcW w:w="1054" w:type="dxa"/>
            <w:tcBorders>
              <w:top w:val="nil"/>
              <w:left w:val="nil"/>
              <w:bottom w:val="nil"/>
              <w:right w:val="single" w:sz="8" w:space="0" w:color="000000"/>
            </w:tcBorders>
            <w:shd w:val="clear" w:color="000000" w:fill="E2EBD0"/>
            <w:vAlign w:val="center"/>
            <w:hideMark/>
          </w:tcPr>
          <w:p w14:paraId="32299E85" w14:textId="77777777" w:rsidR="009D00E1" w:rsidRPr="003A0F8A" w:rsidRDefault="009D00E1" w:rsidP="009D00E1">
            <w:pPr>
              <w:spacing w:after="0" w:line="240" w:lineRule="auto"/>
              <w:jc w:val="center"/>
              <w:rPr>
                <w:rFonts w:eastAsia="Times New Roman" w:cs="Calibri"/>
                <w:color w:val="auto"/>
                <w:sz w:val="22"/>
                <w:szCs w:val="22"/>
                <w:lang w:eastAsia="en-US"/>
              </w:rPr>
            </w:pPr>
          </w:p>
        </w:tc>
        <w:tc>
          <w:tcPr>
            <w:tcW w:w="1126" w:type="dxa"/>
            <w:tcBorders>
              <w:top w:val="nil"/>
              <w:left w:val="nil"/>
              <w:bottom w:val="nil"/>
              <w:right w:val="single" w:sz="8" w:space="0" w:color="000000"/>
            </w:tcBorders>
            <w:vAlign w:val="center"/>
            <w:hideMark/>
          </w:tcPr>
          <w:p w14:paraId="01B33008" w14:textId="77777777" w:rsidR="009D00E1" w:rsidRPr="003A0F8A" w:rsidRDefault="009D00E1" w:rsidP="009D00E1">
            <w:pPr>
              <w:spacing w:after="0" w:line="240" w:lineRule="auto"/>
              <w:jc w:val="center"/>
              <w:rPr>
                <w:rFonts w:eastAsia="Times New Roman" w:cs="Calibri"/>
                <w:color w:val="auto"/>
                <w:sz w:val="22"/>
                <w:szCs w:val="22"/>
                <w:lang w:eastAsia="en-US"/>
              </w:rPr>
            </w:pPr>
            <w:r w:rsidRPr="003A0F8A">
              <w:rPr>
                <w:rFonts w:eastAsia="Times New Roman" w:cs="Calibri"/>
                <w:color w:val="auto"/>
                <w:sz w:val="22"/>
                <w:szCs w:val="22"/>
                <w:lang w:eastAsia="en-US"/>
              </w:rPr>
              <w:t> </w:t>
            </w:r>
          </w:p>
        </w:tc>
        <w:tc>
          <w:tcPr>
            <w:tcW w:w="1117" w:type="dxa"/>
            <w:tcBorders>
              <w:top w:val="nil"/>
              <w:left w:val="nil"/>
              <w:bottom w:val="nil"/>
              <w:right w:val="single" w:sz="8" w:space="0" w:color="000000"/>
            </w:tcBorders>
            <w:shd w:val="clear" w:color="000000" w:fill="F1D9FF"/>
            <w:vAlign w:val="center"/>
            <w:hideMark/>
          </w:tcPr>
          <w:p w14:paraId="524662F8" w14:textId="77777777" w:rsidR="009D00E1" w:rsidRPr="003A0F8A" w:rsidRDefault="009D00E1" w:rsidP="009D00E1">
            <w:pPr>
              <w:spacing w:after="0" w:line="240" w:lineRule="auto"/>
              <w:jc w:val="center"/>
              <w:rPr>
                <w:rFonts w:eastAsia="Times New Roman" w:cs="Calibri"/>
                <w:color w:val="auto"/>
                <w:sz w:val="22"/>
                <w:szCs w:val="22"/>
                <w:lang w:eastAsia="en-US"/>
              </w:rPr>
            </w:pPr>
            <w:r w:rsidRPr="003A0F8A">
              <w:rPr>
                <w:rFonts w:eastAsia="Times New Roman" w:cs="Calibri"/>
                <w:color w:val="auto"/>
                <w:sz w:val="22"/>
                <w:szCs w:val="22"/>
                <w:lang w:eastAsia="en-US"/>
              </w:rPr>
              <w:t> </w:t>
            </w:r>
          </w:p>
        </w:tc>
      </w:tr>
      <w:tr w:rsidR="003A0F8A" w:rsidRPr="003A0F8A" w14:paraId="02150584" w14:textId="77777777" w:rsidTr="00B141EC">
        <w:trPr>
          <w:trHeight w:val="308"/>
        </w:trPr>
        <w:tc>
          <w:tcPr>
            <w:tcW w:w="1543" w:type="dxa"/>
            <w:tcBorders>
              <w:top w:val="nil"/>
              <w:left w:val="single" w:sz="8" w:space="0" w:color="000000"/>
              <w:bottom w:val="single" w:sz="12" w:space="0" w:color="000000"/>
              <w:right w:val="single" w:sz="8" w:space="0" w:color="000000"/>
            </w:tcBorders>
            <w:vAlign w:val="center"/>
            <w:hideMark/>
          </w:tcPr>
          <w:p w14:paraId="18284E75" w14:textId="77777777" w:rsidR="003A0F8A" w:rsidRPr="003A0F8A" w:rsidRDefault="003A0F8A" w:rsidP="003A0F8A">
            <w:pPr>
              <w:spacing w:after="0" w:line="240" w:lineRule="auto"/>
              <w:jc w:val="center"/>
              <w:rPr>
                <w:rFonts w:eastAsia="Times New Roman" w:cs="Calibri"/>
                <w:color w:val="auto"/>
                <w:sz w:val="22"/>
                <w:szCs w:val="22"/>
                <w:lang w:eastAsia="en-US"/>
              </w:rPr>
            </w:pPr>
            <w:proofErr w:type="spellStart"/>
            <w:r w:rsidRPr="003A0F8A">
              <w:rPr>
                <w:rFonts w:eastAsia="Times New Roman" w:cs="Calibri"/>
                <w:sz w:val="22"/>
                <w:szCs w:val="22"/>
                <w:lang w:eastAsia="en-US"/>
              </w:rPr>
              <w:t>agregue</w:t>
            </w:r>
            <w:proofErr w:type="spellEnd"/>
            <w:r w:rsidRPr="003A0F8A">
              <w:rPr>
                <w:rFonts w:eastAsia="Times New Roman" w:cs="Calibri"/>
                <w:color w:val="auto"/>
                <w:sz w:val="22"/>
                <w:szCs w:val="22"/>
                <w:lang w:eastAsia="en-US"/>
              </w:rPr>
              <w:t>:</w:t>
            </w:r>
          </w:p>
        </w:tc>
        <w:tc>
          <w:tcPr>
            <w:tcW w:w="1009" w:type="dxa"/>
            <w:tcBorders>
              <w:top w:val="nil"/>
              <w:left w:val="nil"/>
              <w:bottom w:val="single" w:sz="12" w:space="0" w:color="000000"/>
              <w:right w:val="single" w:sz="8" w:space="0" w:color="000000"/>
            </w:tcBorders>
            <w:shd w:val="clear" w:color="000000" w:fill="BEBEBE"/>
            <w:vAlign w:val="center"/>
            <w:hideMark/>
          </w:tcPr>
          <w:p w14:paraId="5D5695E0" w14:textId="7663B075"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10,175</w:t>
            </w:r>
          </w:p>
        </w:tc>
        <w:tc>
          <w:tcPr>
            <w:tcW w:w="1151" w:type="dxa"/>
            <w:tcBorders>
              <w:top w:val="nil"/>
              <w:left w:val="nil"/>
              <w:bottom w:val="single" w:sz="12" w:space="0" w:color="000000"/>
              <w:right w:val="single" w:sz="8" w:space="0" w:color="000000"/>
            </w:tcBorders>
            <w:vAlign w:val="center"/>
            <w:hideMark/>
          </w:tcPr>
          <w:p w14:paraId="5DC09521" w14:textId="585A23E2"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848</w:t>
            </w:r>
          </w:p>
        </w:tc>
        <w:tc>
          <w:tcPr>
            <w:tcW w:w="1054" w:type="dxa"/>
            <w:tcBorders>
              <w:top w:val="nil"/>
              <w:left w:val="nil"/>
              <w:bottom w:val="single" w:sz="12" w:space="0" w:color="000000"/>
              <w:right w:val="single" w:sz="8" w:space="0" w:color="000000"/>
            </w:tcBorders>
            <w:shd w:val="clear" w:color="000000" w:fill="E2EBD0"/>
            <w:vAlign w:val="center"/>
            <w:hideMark/>
          </w:tcPr>
          <w:p w14:paraId="4025FC43" w14:textId="726B7FA9"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424</w:t>
            </w:r>
          </w:p>
        </w:tc>
        <w:tc>
          <w:tcPr>
            <w:tcW w:w="1126" w:type="dxa"/>
            <w:tcBorders>
              <w:top w:val="nil"/>
              <w:left w:val="nil"/>
              <w:bottom w:val="single" w:sz="12" w:space="0" w:color="000000"/>
              <w:right w:val="single" w:sz="8" w:space="0" w:color="000000"/>
            </w:tcBorders>
            <w:vAlign w:val="center"/>
            <w:hideMark/>
          </w:tcPr>
          <w:p w14:paraId="0C4B780D" w14:textId="18EB2707"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392</w:t>
            </w:r>
          </w:p>
        </w:tc>
        <w:tc>
          <w:tcPr>
            <w:tcW w:w="1117" w:type="dxa"/>
            <w:tcBorders>
              <w:top w:val="nil"/>
              <w:left w:val="nil"/>
              <w:bottom w:val="single" w:sz="12" w:space="0" w:color="000000"/>
              <w:right w:val="single" w:sz="8" w:space="0" w:color="000000"/>
            </w:tcBorders>
            <w:shd w:val="clear" w:color="000000" w:fill="F1D9FF"/>
            <w:vAlign w:val="center"/>
            <w:hideMark/>
          </w:tcPr>
          <w:p w14:paraId="464938CE" w14:textId="42E9E318" w:rsidR="003A0F8A" w:rsidRPr="003A0F8A" w:rsidRDefault="003A0F8A" w:rsidP="003A0F8A">
            <w:pPr>
              <w:spacing w:after="0" w:line="240" w:lineRule="auto"/>
              <w:jc w:val="center"/>
              <w:rPr>
                <w:rFonts w:eastAsia="Times New Roman" w:cs="Calibri"/>
                <w:color w:val="auto"/>
                <w:sz w:val="22"/>
                <w:szCs w:val="22"/>
                <w:lang w:eastAsia="en-US"/>
              </w:rPr>
            </w:pPr>
            <w:r w:rsidRPr="003A0F8A">
              <w:rPr>
                <w:sz w:val="22"/>
                <w:szCs w:val="22"/>
              </w:rPr>
              <w:t>196</w:t>
            </w:r>
          </w:p>
        </w:tc>
      </w:tr>
    </w:tbl>
    <w:p w14:paraId="7B8141C9" w14:textId="77777777" w:rsidR="00381B12" w:rsidRDefault="00381B12" w:rsidP="007F2FBE">
      <w:pPr>
        <w:jc w:val="center"/>
        <w:rPr>
          <w:color w:val="auto"/>
          <w:szCs w:val="24"/>
        </w:rPr>
      </w:pPr>
    </w:p>
    <w:p w14:paraId="28C5BC00" w14:textId="77777777" w:rsidR="00BA5378" w:rsidRPr="00BA5378" w:rsidRDefault="00BA5378" w:rsidP="00BA5378">
      <w:pPr>
        <w:pStyle w:val="Heading3"/>
      </w:pPr>
      <w:r w:rsidRPr="00BA5378">
        <w:rPr>
          <w:rStyle w:val="Heading2Char"/>
          <w:rFonts w:ascii="Calibri" w:hAnsi="Calibri"/>
          <w:b w:val="0"/>
          <w:color w:val="auto"/>
          <w:sz w:val="24"/>
        </w:rPr>
        <w:t>INSTRUC</w:t>
      </w:r>
      <w:r w:rsidR="00AD5E85">
        <w:rPr>
          <w:rStyle w:val="Heading2Char"/>
          <w:rFonts w:ascii="Calibri" w:hAnsi="Calibri"/>
          <w:b w:val="0"/>
          <w:color w:val="auto"/>
          <w:sz w:val="24"/>
        </w:rPr>
        <w:t>CIONES</w:t>
      </w:r>
      <w:r w:rsidR="00AD5E85" w:rsidRPr="00BA5378">
        <w:rPr>
          <w:rStyle w:val="Heading2Char"/>
          <w:rFonts w:ascii="Calibri" w:hAnsi="Calibri"/>
          <w:color w:val="auto"/>
          <w:sz w:val="24"/>
        </w:rPr>
        <w:t xml:space="preserve"> </w:t>
      </w:r>
    </w:p>
    <w:p w14:paraId="44CA1FD8" w14:textId="77777777" w:rsidR="00BA5378" w:rsidRPr="00F508E3" w:rsidRDefault="00112784" w:rsidP="00BA5378">
      <w:pPr>
        <w:pStyle w:val="NoSpacing"/>
        <w:numPr>
          <w:ilvl w:val="0"/>
          <w:numId w:val="39"/>
        </w:numPr>
        <w:rPr>
          <w:rStyle w:val="Heading2Char"/>
          <w:rFonts w:ascii="Calibri" w:hAnsi="Calibri"/>
          <w:color w:val="auto"/>
          <w:sz w:val="24"/>
          <w:lang w:val="es-MX"/>
        </w:rPr>
      </w:pPr>
      <w:r w:rsidRPr="00F508E3">
        <w:rPr>
          <w:rStyle w:val="Heading2Char"/>
          <w:rFonts w:ascii="Calibri" w:hAnsi="Calibri"/>
          <w:color w:val="auto"/>
          <w:sz w:val="24"/>
          <w:lang w:val="es-MX"/>
        </w:rPr>
        <w:t>Por</w:t>
      </w:r>
      <w:r w:rsidR="00F508E3" w:rsidRPr="00F508E3">
        <w:rPr>
          <w:rStyle w:val="Heading2Char"/>
          <w:rFonts w:ascii="Calibri" w:hAnsi="Calibri"/>
          <w:color w:val="auto"/>
          <w:sz w:val="24"/>
          <w:lang w:val="es-MX"/>
        </w:rPr>
        <w:t xml:space="preserve"> </w:t>
      </w:r>
      <w:r w:rsidRPr="00F508E3">
        <w:rPr>
          <w:rStyle w:val="Heading2Char"/>
          <w:rFonts w:ascii="Calibri" w:hAnsi="Calibri"/>
          <w:color w:val="auto"/>
          <w:sz w:val="24"/>
          <w:lang w:val="es-MX"/>
        </w:rPr>
        <w:t>favor complete la</w:t>
      </w:r>
      <w:r w:rsidR="00F508E3">
        <w:rPr>
          <w:rStyle w:val="Heading2Char"/>
          <w:rFonts w:ascii="Calibri" w:hAnsi="Calibri"/>
          <w:color w:val="auto"/>
          <w:sz w:val="24"/>
          <w:lang w:val="es-MX"/>
        </w:rPr>
        <w:t>s secciones</w:t>
      </w:r>
      <w:r w:rsidRPr="00F508E3">
        <w:rPr>
          <w:rStyle w:val="Heading2Char"/>
          <w:rFonts w:ascii="Calibri" w:hAnsi="Calibri"/>
          <w:color w:val="auto"/>
          <w:sz w:val="24"/>
          <w:lang w:val="es-MX"/>
        </w:rPr>
        <w:t xml:space="preserve"> </w:t>
      </w:r>
      <w:r w:rsidR="00BA5378" w:rsidRPr="00F508E3">
        <w:rPr>
          <w:rStyle w:val="Heading2Char"/>
          <w:rFonts w:ascii="Calibri" w:hAnsi="Calibri"/>
          <w:color w:val="auto"/>
          <w:sz w:val="24"/>
          <w:lang w:val="es-MX"/>
        </w:rPr>
        <w:t xml:space="preserve">(A-E) </w:t>
      </w:r>
      <w:r w:rsidR="00F508E3" w:rsidRPr="00F508E3">
        <w:rPr>
          <w:rStyle w:val="Heading2Char"/>
          <w:rFonts w:ascii="Calibri" w:hAnsi="Calibri"/>
          <w:color w:val="auto"/>
          <w:sz w:val="24"/>
          <w:lang w:val="es-MX"/>
        </w:rPr>
        <w:t>que aplique</w:t>
      </w:r>
      <w:r w:rsidR="00F508E3">
        <w:rPr>
          <w:rStyle w:val="Heading2Char"/>
          <w:rFonts w:ascii="Calibri" w:hAnsi="Calibri"/>
          <w:color w:val="auto"/>
          <w:sz w:val="24"/>
          <w:lang w:val="es-MX"/>
        </w:rPr>
        <w:t>n a</w:t>
      </w:r>
      <w:r w:rsidR="00F508E3" w:rsidRPr="00F508E3">
        <w:rPr>
          <w:rStyle w:val="Heading2Char"/>
          <w:rFonts w:ascii="Calibri" w:hAnsi="Calibri"/>
          <w:color w:val="auto"/>
          <w:sz w:val="24"/>
          <w:lang w:val="es-MX"/>
        </w:rPr>
        <w:t xml:space="preserve"> su familia</w:t>
      </w:r>
      <w:r w:rsidR="00BA5378" w:rsidRPr="00F508E3">
        <w:rPr>
          <w:rStyle w:val="Heading2Char"/>
          <w:rFonts w:ascii="Calibri" w:hAnsi="Calibri"/>
          <w:color w:val="auto"/>
          <w:sz w:val="24"/>
          <w:lang w:val="es-MX"/>
        </w:rPr>
        <w:t>.</w:t>
      </w:r>
    </w:p>
    <w:p w14:paraId="19348520" w14:textId="77777777" w:rsidR="00BA5378" w:rsidRPr="00F508E3" w:rsidRDefault="00BA5378" w:rsidP="00BA5378">
      <w:pPr>
        <w:pStyle w:val="NoSpacing"/>
        <w:rPr>
          <w:rStyle w:val="Heading2Char"/>
          <w:rFonts w:ascii="Calibri" w:hAnsi="Calibri"/>
          <w:color w:val="auto"/>
          <w:sz w:val="24"/>
          <w:lang w:val="es-MX"/>
        </w:rPr>
      </w:pPr>
    </w:p>
    <w:p w14:paraId="0EE3E66F" w14:textId="77777777" w:rsidR="00BA5378" w:rsidRPr="00BA5378" w:rsidRDefault="00F508E3" w:rsidP="00BA5378">
      <w:pPr>
        <w:pStyle w:val="NoSpacing"/>
        <w:rPr>
          <w:rStyle w:val="Heading2Char"/>
          <w:rFonts w:ascii="Calibri" w:hAnsi="Calibri"/>
          <w:color w:val="auto"/>
          <w:sz w:val="24"/>
        </w:rPr>
      </w:pPr>
      <w:r>
        <w:rPr>
          <w:rStyle w:val="Heading2Char"/>
          <w:rFonts w:ascii="Calibri" w:hAnsi="Calibri"/>
          <w:color w:val="auto"/>
          <w:sz w:val="24"/>
        </w:rPr>
        <w:t>ESTUDIANTES</w:t>
      </w:r>
      <w:r w:rsidRPr="00BA5378">
        <w:rPr>
          <w:rStyle w:val="Heading2Char"/>
          <w:rFonts w:ascii="Calibri" w:hAnsi="Calibri"/>
          <w:color w:val="auto"/>
          <w:sz w:val="24"/>
        </w:rPr>
        <w:t xml:space="preserve"> </w:t>
      </w:r>
      <w:r>
        <w:rPr>
          <w:rStyle w:val="Heading2Char"/>
          <w:rFonts w:ascii="Calibri" w:hAnsi="Calibri"/>
          <w:color w:val="auto"/>
          <w:sz w:val="24"/>
        </w:rPr>
        <w:t>ADOPTIVOS (</w:t>
      </w:r>
      <w:r w:rsidR="00BA5378" w:rsidRPr="00BA5378">
        <w:rPr>
          <w:rStyle w:val="Heading2Char"/>
          <w:rFonts w:ascii="Calibri" w:hAnsi="Calibri"/>
          <w:color w:val="auto"/>
          <w:sz w:val="24"/>
        </w:rPr>
        <w:t>FOSTER</w:t>
      </w:r>
      <w:r>
        <w:rPr>
          <w:rStyle w:val="Heading2Char"/>
          <w:rFonts w:ascii="Calibri" w:hAnsi="Calibri"/>
          <w:color w:val="auto"/>
          <w:sz w:val="24"/>
        </w:rPr>
        <w:t>)</w:t>
      </w:r>
      <w:r w:rsidR="00BA5378" w:rsidRPr="00BA5378">
        <w:rPr>
          <w:rStyle w:val="Heading2Char"/>
          <w:rFonts w:ascii="Calibri" w:hAnsi="Calibri"/>
          <w:color w:val="auto"/>
          <w:sz w:val="24"/>
        </w:rPr>
        <w:t xml:space="preserve"> </w:t>
      </w:r>
    </w:p>
    <w:p w14:paraId="580BE094" w14:textId="77777777" w:rsidR="00BA5378" w:rsidRPr="00F508E3" w:rsidRDefault="00F508E3" w:rsidP="00BA5378">
      <w:pPr>
        <w:pStyle w:val="NoSpacing"/>
        <w:numPr>
          <w:ilvl w:val="0"/>
          <w:numId w:val="34"/>
        </w:numPr>
        <w:rPr>
          <w:rStyle w:val="Heading2Char"/>
          <w:rFonts w:ascii="Calibri" w:hAnsi="Calibri"/>
          <w:color w:val="auto"/>
          <w:sz w:val="24"/>
          <w:lang w:val="es-MX"/>
        </w:rPr>
      </w:pPr>
      <w:r w:rsidRPr="00F508E3">
        <w:rPr>
          <w:rStyle w:val="Heading2Char"/>
          <w:rFonts w:ascii="Calibri" w:hAnsi="Calibri"/>
          <w:color w:val="auto"/>
          <w:sz w:val="24"/>
          <w:lang w:val="es-MX"/>
        </w:rPr>
        <w:t>Cada estudiante necesita un f</w:t>
      </w:r>
      <w:r>
        <w:rPr>
          <w:rStyle w:val="Heading2Char"/>
          <w:rFonts w:ascii="Calibri" w:hAnsi="Calibri"/>
          <w:color w:val="auto"/>
          <w:sz w:val="24"/>
          <w:lang w:val="es-MX"/>
        </w:rPr>
        <w:t>ormulario separado</w:t>
      </w:r>
    </w:p>
    <w:p w14:paraId="5AB366B4" w14:textId="77777777" w:rsidR="00BA5378" w:rsidRPr="00F508E3" w:rsidRDefault="00F508E3" w:rsidP="00BA5378">
      <w:pPr>
        <w:pStyle w:val="NoSpacing"/>
        <w:numPr>
          <w:ilvl w:val="0"/>
          <w:numId w:val="34"/>
        </w:numPr>
        <w:rPr>
          <w:rStyle w:val="Heading2Char"/>
          <w:rFonts w:ascii="Calibri" w:hAnsi="Calibri"/>
          <w:color w:val="auto"/>
          <w:sz w:val="24"/>
          <w:lang w:val="es-MX"/>
        </w:rPr>
      </w:pPr>
      <w:r w:rsidRPr="00F508E3">
        <w:rPr>
          <w:rStyle w:val="Heading2Char"/>
          <w:rFonts w:ascii="Calibri" w:hAnsi="Calibri"/>
          <w:color w:val="auto"/>
          <w:sz w:val="24"/>
          <w:lang w:val="es-MX"/>
        </w:rPr>
        <w:t xml:space="preserve">Basado en los ingresos </w:t>
      </w:r>
      <w:r>
        <w:rPr>
          <w:rStyle w:val="Heading2Char"/>
          <w:rFonts w:ascii="Calibri" w:hAnsi="Calibri"/>
          <w:color w:val="auto"/>
          <w:sz w:val="24"/>
          <w:lang w:val="es-MX"/>
        </w:rPr>
        <w:t>persónales de cada estudiante</w:t>
      </w:r>
    </w:p>
    <w:p w14:paraId="2F77F889" w14:textId="77777777" w:rsidR="00BA5378" w:rsidRPr="00F508E3" w:rsidRDefault="00BA5378" w:rsidP="00BA5378">
      <w:pPr>
        <w:pStyle w:val="NoSpacing"/>
        <w:rPr>
          <w:rStyle w:val="Heading2Char"/>
          <w:rFonts w:ascii="Calibri" w:hAnsi="Calibri"/>
          <w:color w:val="auto"/>
          <w:sz w:val="24"/>
          <w:lang w:val="es-MX"/>
        </w:rPr>
      </w:pPr>
    </w:p>
    <w:p w14:paraId="28865DE3" w14:textId="77777777" w:rsidR="00BA5378" w:rsidRPr="00025232" w:rsidRDefault="00025232" w:rsidP="00BA5378">
      <w:pPr>
        <w:pStyle w:val="NoSpacing"/>
        <w:rPr>
          <w:rStyle w:val="Heading2Char"/>
          <w:rFonts w:ascii="Calibri" w:hAnsi="Calibri"/>
          <w:color w:val="auto"/>
          <w:sz w:val="24"/>
          <w:lang w:val="es-MX"/>
        </w:rPr>
      </w:pPr>
      <w:r w:rsidRPr="00025232">
        <w:rPr>
          <w:rStyle w:val="Heading2Char"/>
          <w:rFonts w:ascii="Calibri" w:hAnsi="Calibri"/>
          <w:color w:val="auto"/>
          <w:sz w:val="24"/>
          <w:lang w:val="es-MX"/>
        </w:rPr>
        <w:t xml:space="preserve">TODOS LOS DEMAS ESTUDIANTES </w:t>
      </w:r>
      <w:r w:rsidR="00BA5378" w:rsidRPr="00025232">
        <w:rPr>
          <w:rStyle w:val="Heading2Char"/>
          <w:rFonts w:ascii="Calibri" w:hAnsi="Calibri"/>
          <w:color w:val="auto"/>
          <w:sz w:val="24"/>
          <w:lang w:val="es-MX"/>
        </w:rPr>
        <w:t>(</w:t>
      </w:r>
      <w:r w:rsidRPr="00025232">
        <w:rPr>
          <w:rStyle w:val="Heading2Char"/>
          <w:rFonts w:ascii="Calibri" w:hAnsi="Calibri"/>
          <w:color w:val="auto"/>
          <w:sz w:val="24"/>
          <w:lang w:val="es-MX"/>
        </w:rPr>
        <w:t>incluyendo est</w:t>
      </w:r>
      <w:r>
        <w:rPr>
          <w:rStyle w:val="Heading2Char"/>
          <w:rFonts w:ascii="Calibri" w:hAnsi="Calibri"/>
          <w:color w:val="auto"/>
          <w:sz w:val="24"/>
          <w:lang w:val="es-MX"/>
        </w:rPr>
        <w:t>udiantes emancipados</w:t>
      </w:r>
      <w:r w:rsidR="00BA5378" w:rsidRPr="00025232">
        <w:rPr>
          <w:rStyle w:val="Heading2Char"/>
          <w:rFonts w:ascii="Calibri" w:hAnsi="Calibri"/>
          <w:color w:val="auto"/>
          <w:sz w:val="24"/>
          <w:lang w:val="es-MX"/>
        </w:rPr>
        <w:t>)</w:t>
      </w:r>
    </w:p>
    <w:p w14:paraId="45CC9732" w14:textId="77777777" w:rsidR="00BA5378" w:rsidRPr="00025232" w:rsidRDefault="00025232" w:rsidP="00BA5378">
      <w:pPr>
        <w:pStyle w:val="NoSpacing"/>
        <w:numPr>
          <w:ilvl w:val="0"/>
          <w:numId w:val="36"/>
        </w:numPr>
        <w:rPr>
          <w:rStyle w:val="Heading2Char"/>
          <w:rFonts w:ascii="Calibri" w:hAnsi="Calibri"/>
          <w:color w:val="auto"/>
          <w:sz w:val="24"/>
          <w:lang w:val="es-MX"/>
        </w:rPr>
      </w:pPr>
      <w:r w:rsidRPr="00025232">
        <w:rPr>
          <w:rStyle w:val="Heading2Char"/>
          <w:rFonts w:ascii="Calibri" w:hAnsi="Calibri"/>
          <w:color w:val="auto"/>
          <w:sz w:val="24"/>
          <w:lang w:val="es-MX"/>
        </w:rPr>
        <w:t>Todos los miembros del h</w:t>
      </w:r>
      <w:r>
        <w:rPr>
          <w:rStyle w:val="Heading2Char"/>
          <w:rFonts w:ascii="Calibri" w:hAnsi="Calibri"/>
          <w:color w:val="auto"/>
          <w:sz w:val="24"/>
          <w:lang w:val="es-MX"/>
        </w:rPr>
        <w:t>ogar</w:t>
      </w:r>
    </w:p>
    <w:p w14:paraId="54D128D0" w14:textId="77777777" w:rsidR="00BA5378" w:rsidRPr="00025232" w:rsidRDefault="00025232" w:rsidP="00BA5378">
      <w:pPr>
        <w:pStyle w:val="NoSpacing"/>
        <w:numPr>
          <w:ilvl w:val="0"/>
          <w:numId w:val="36"/>
        </w:numPr>
        <w:rPr>
          <w:rStyle w:val="Heading2Char"/>
          <w:rFonts w:ascii="Calibri" w:hAnsi="Calibri"/>
          <w:color w:val="auto"/>
          <w:sz w:val="24"/>
          <w:lang w:val="es-MX"/>
        </w:rPr>
      </w:pPr>
      <w:r w:rsidRPr="00025232">
        <w:rPr>
          <w:rStyle w:val="Heading2Char"/>
          <w:rFonts w:ascii="Calibri" w:hAnsi="Calibri"/>
          <w:color w:val="auto"/>
          <w:sz w:val="24"/>
          <w:lang w:val="es-MX"/>
        </w:rPr>
        <w:t>Ingreso</w:t>
      </w:r>
      <w:r>
        <w:rPr>
          <w:rStyle w:val="Heading2Char"/>
          <w:rFonts w:ascii="Calibri" w:hAnsi="Calibri"/>
          <w:color w:val="auto"/>
          <w:sz w:val="24"/>
          <w:lang w:val="es-MX"/>
        </w:rPr>
        <w:t>s</w:t>
      </w:r>
      <w:r w:rsidRPr="00025232">
        <w:rPr>
          <w:rStyle w:val="Heading2Char"/>
          <w:rFonts w:ascii="Calibri" w:hAnsi="Calibri"/>
          <w:color w:val="auto"/>
          <w:sz w:val="24"/>
          <w:lang w:val="es-MX"/>
        </w:rPr>
        <w:t xml:space="preserve"> de cada </w:t>
      </w:r>
      <w:r>
        <w:rPr>
          <w:rStyle w:val="Heading2Char"/>
          <w:rFonts w:ascii="Calibri" w:hAnsi="Calibri"/>
          <w:color w:val="auto"/>
          <w:sz w:val="24"/>
          <w:lang w:val="es-MX"/>
        </w:rPr>
        <w:t>miembro de la vivienda</w:t>
      </w:r>
    </w:p>
    <w:p w14:paraId="7717909F" w14:textId="77777777" w:rsidR="00BA5378" w:rsidRPr="00025232" w:rsidRDefault="00BA5378" w:rsidP="00BA5378">
      <w:pPr>
        <w:rPr>
          <w:rStyle w:val="Heading2Char"/>
          <w:rFonts w:ascii="Calibri" w:hAnsi="Calibri"/>
          <w:color w:val="auto"/>
          <w:sz w:val="24"/>
          <w:lang w:val="es-MX"/>
        </w:rPr>
      </w:pPr>
    </w:p>
    <w:p w14:paraId="5E141487" w14:textId="77777777" w:rsidR="00BA5378" w:rsidRPr="00961C32" w:rsidRDefault="00025232" w:rsidP="005D3A26">
      <w:pPr>
        <w:pStyle w:val="ListParagraph"/>
        <w:numPr>
          <w:ilvl w:val="0"/>
          <w:numId w:val="40"/>
        </w:numPr>
        <w:rPr>
          <w:rStyle w:val="Heading2Char"/>
          <w:rFonts w:ascii="Calibri" w:hAnsi="Calibri"/>
          <w:sz w:val="24"/>
          <w:lang w:val="es-MX"/>
        </w:rPr>
      </w:pPr>
      <w:r w:rsidRPr="00961C32">
        <w:rPr>
          <w:rStyle w:val="SubtitleChar"/>
          <w:sz w:val="24"/>
          <w:lang w:val="es-MX"/>
        </w:rPr>
        <w:t xml:space="preserve">Nombre de la escuela </w:t>
      </w:r>
      <w:r w:rsidR="00DF1D4A" w:rsidRPr="00961C32">
        <w:rPr>
          <w:rStyle w:val="SubtitleChar"/>
          <w:sz w:val="24"/>
          <w:lang w:val="es-MX"/>
        </w:rPr>
        <w:t>del estudiante</w:t>
      </w:r>
      <w:r w:rsidR="005D3A26" w:rsidRPr="00961C32">
        <w:rPr>
          <w:rStyle w:val="SubtitleChar"/>
          <w:sz w:val="24"/>
          <w:lang w:val="es-MX"/>
        </w:rPr>
        <w:t>: ________________________________________________</w:t>
      </w:r>
      <w:r w:rsidR="006E2C70" w:rsidRPr="00961C32">
        <w:rPr>
          <w:rStyle w:val="SubtitleChar"/>
          <w:sz w:val="24"/>
          <w:lang w:val="es-MX"/>
        </w:rPr>
        <w:t>_________</w:t>
      </w:r>
      <w:r w:rsidR="005D3A26" w:rsidRPr="00961C32">
        <w:rPr>
          <w:rStyle w:val="SubtitleChar"/>
          <w:sz w:val="24"/>
          <w:lang w:val="es-MX"/>
        </w:rPr>
        <w:t>____</w:t>
      </w:r>
      <w:r w:rsidR="006E2C70" w:rsidRPr="00961C32">
        <w:rPr>
          <w:rStyle w:val="SubtitleChar"/>
          <w:sz w:val="24"/>
          <w:lang w:val="es-MX"/>
        </w:rPr>
        <w:t>_</w:t>
      </w:r>
      <w:r w:rsidR="005D3A26" w:rsidRPr="00961C32">
        <w:rPr>
          <w:rStyle w:val="SubtitleChar"/>
          <w:sz w:val="24"/>
          <w:lang w:val="es-MX"/>
        </w:rPr>
        <w:t>______________________</w:t>
      </w:r>
    </w:p>
    <w:p w14:paraId="4364671E" w14:textId="77777777" w:rsidR="00BA5378" w:rsidRPr="00961C32" w:rsidRDefault="007B0B5F" w:rsidP="005D3A26">
      <w:pPr>
        <w:pStyle w:val="ListParagraph"/>
        <w:numPr>
          <w:ilvl w:val="0"/>
          <w:numId w:val="40"/>
        </w:numPr>
        <w:rPr>
          <w:rStyle w:val="SubtitleChar"/>
          <w:sz w:val="24"/>
          <w:lang w:val="es-MX"/>
        </w:rPr>
      </w:pPr>
      <w:proofErr w:type="spellStart"/>
      <w:r w:rsidRPr="00961C32">
        <w:rPr>
          <w:rStyle w:val="SubtitleChar"/>
          <w:sz w:val="24"/>
          <w:lang w:val="es-MX"/>
        </w:rPr>
        <w:t>Numero</w:t>
      </w:r>
      <w:proofErr w:type="spellEnd"/>
      <w:r w:rsidRPr="00961C32">
        <w:rPr>
          <w:rStyle w:val="SubtitleChar"/>
          <w:sz w:val="24"/>
          <w:lang w:val="es-MX"/>
        </w:rPr>
        <w:t xml:space="preserve"> de niños que asisten</w:t>
      </w:r>
      <w:r w:rsidR="00BA5378" w:rsidRPr="00961C32">
        <w:rPr>
          <w:rStyle w:val="SubtitleChar"/>
          <w:sz w:val="24"/>
          <w:lang w:val="es-MX"/>
        </w:rPr>
        <w:t>: ____</w:t>
      </w:r>
      <w:r w:rsidR="005D3A26" w:rsidRPr="00961C32">
        <w:rPr>
          <w:rStyle w:val="SubtitleChar"/>
          <w:sz w:val="24"/>
          <w:lang w:val="es-MX"/>
        </w:rPr>
        <w:t>_____________________</w:t>
      </w:r>
      <w:r w:rsidR="006E2C70" w:rsidRPr="00961C32">
        <w:rPr>
          <w:rStyle w:val="SubtitleChar"/>
          <w:sz w:val="24"/>
          <w:lang w:val="es-MX"/>
        </w:rPr>
        <w:t>_______________</w:t>
      </w:r>
      <w:r w:rsidR="005D3A26" w:rsidRPr="00961C32">
        <w:rPr>
          <w:rStyle w:val="SubtitleChar"/>
          <w:sz w:val="24"/>
          <w:lang w:val="es-MX"/>
        </w:rPr>
        <w:t>_________________</w:t>
      </w:r>
      <w:r w:rsidR="00BA5378" w:rsidRPr="00961C32">
        <w:rPr>
          <w:rStyle w:val="SubtitleChar"/>
          <w:sz w:val="24"/>
          <w:lang w:val="es-MX"/>
        </w:rPr>
        <w:t>__</w:t>
      </w:r>
    </w:p>
    <w:p w14:paraId="7DD4CF33" w14:textId="77777777" w:rsidR="005D3A26" w:rsidRPr="00961C32" w:rsidRDefault="007B0B5F" w:rsidP="007B0B5F">
      <w:pPr>
        <w:pStyle w:val="ListParagraph"/>
        <w:numPr>
          <w:ilvl w:val="0"/>
          <w:numId w:val="40"/>
        </w:numPr>
        <w:rPr>
          <w:rStyle w:val="Heading2Char"/>
          <w:rFonts w:ascii="Calibri" w:hAnsi="Calibri"/>
          <w:sz w:val="24"/>
          <w:lang w:val="es-MX"/>
        </w:rPr>
      </w:pPr>
      <w:r w:rsidRPr="00961C32">
        <w:rPr>
          <w:rStyle w:val="SubtitleChar"/>
          <w:sz w:val="24"/>
          <w:lang w:val="es-MX"/>
        </w:rPr>
        <w:t xml:space="preserve">Nombre de la escuela </w:t>
      </w:r>
      <w:r w:rsidR="00AD5E85" w:rsidRPr="00961C32">
        <w:rPr>
          <w:rStyle w:val="SubtitleChar"/>
          <w:sz w:val="24"/>
          <w:lang w:val="es-MX"/>
        </w:rPr>
        <w:t>pública</w:t>
      </w:r>
      <w:r w:rsidRPr="00961C32">
        <w:rPr>
          <w:rStyle w:val="SubtitleChar"/>
          <w:sz w:val="24"/>
          <w:lang w:val="es-MX"/>
        </w:rPr>
        <w:t xml:space="preserve"> tradicional y </w:t>
      </w:r>
      <w:r w:rsidR="00AD5E85" w:rsidRPr="00961C32">
        <w:rPr>
          <w:rStyle w:val="SubtitleChar"/>
          <w:sz w:val="24"/>
          <w:lang w:val="es-MX"/>
        </w:rPr>
        <w:t>del</w:t>
      </w:r>
      <w:r w:rsidRPr="00961C32">
        <w:rPr>
          <w:rStyle w:val="SubtitleChar"/>
          <w:sz w:val="24"/>
          <w:lang w:val="es-MX"/>
        </w:rPr>
        <w:t xml:space="preserve"> distrito que sirve la </w:t>
      </w:r>
      <w:r w:rsidR="00AD5E85" w:rsidRPr="00961C32">
        <w:rPr>
          <w:rStyle w:val="SubtitleChar"/>
          <w:sz w:val="24"/>
          <w:lang w:val="es-MX"/>
        </w:rPr>
        <w:t>área</w:t>
      </w:r>
      <w:r w:rsidRPr="00961C32">
        <w:rPr>
          <w:rStyle w:val="SubtitleChar"/>
          <w:sz w:val="24"/>
          <w:lang w:val="es-MX"/>
        </w:rPr>
        <w:t xml:space="preserve"> en la que residen sus hijos</w:t>
      </w:r>
      <w:r w:rsidR="00BA5378" w:rsidRPr="00961C32">
        <w:rPr>
          <w:rStyle w:val="SubtitleChar"/>
          <w:sz w:val="24"/>
          <w:lang w:val="es-MX"/>
        </w:rPr>
        <w:t>:</w:t>
      </w:r>
      <w:r w:rsidR="005D3A26" w:rsidRPr="00961C32">
        <w:rPr>
          <w:rStyle w:val="SubtitleChar"/>
          <w:sz w:val="24"/>
          <w:lang w:val="es-MX"/>
        </w:rPr>
        <w:t>________________________________________________</w:t>
      </w:r>
      <w:r w:rsidR="006E2C70" w:rsidRPr="00961C32">
        <w:rPr>
          <w:rStyle w:val="SubtitleChar"/>
          <w:sz w:val="24"/>
          <w:lang w:val="es-MX"/>
        </w:rPr>
        <w:t>_________________________</w:t>
      </w:r>
      <w:r w:rsidR="005D3A26" w:rsidRPr="00961C32">
        <w:rPr>
          <w:rStyle w:val="SubtitleChar"/>
          <w:sz w:val="24"/>
          <w:lang w:val="es-MX"/>
        </w:rPr>
        <w:t>__________________________________________________________</w:t>
      </w:r>
      <w:r w:rsidR="006E2C70" w:rsidRPr="00961C32">
        <w:rPr>
          <w:rStyle w:val="SubtitleChar"/>
          <w:sz w:val="24"/>
          <w:lang w:val="es-MX"/>
        </w:rPr>
        <w:t>_________</w:t>
      </w:r>
      <w:r w:rsidR="005D3A26" w:rsidRPr="00961C32">
        <w:rPr>
          <w:rStyle w:val="SubtitleChar"/>
          <w:sz w:val="24"/>
          <w:lang w:val="es-MX"/>
        </w:rPr>
        <w:t>_______________________</w:t>
      </w:r>
    </w:p>
    <w:p w14:paraId="681DC78B" w14:textId="77777777" w:rsidR="005D3A26" w:rsidRPr="00961C32" w:rsidRDefault="00F96A58" w:rsidP="005D3A26">
      <w:pPr>
        <w:pStyle w:val="ListParagraph"/>
        <w:numPr>
          <w:ilvl w:val="0"/>
          <w:numId w:val="40"/>
        </w:numPr>
        <w:rPr>
          <w:rStyle w:val="SubtitleChar"/>
          <w:sz w:val="24"/>
          <w:lang w:val="es-MX"/>
        </w:rPr>
      </w:pPr>
      <w:r w:rsidRPr="00961C32">
        <w:rPr>
          <w:rStyle w:val="SubtitleChar"/>
          <w:sz w:val="24"/>
          <w:lang w:val="es-MX"/>
        </w:rPr>
        <w:t>Número</w:t>
      </w:r>
      <w:r w:rsidR="007B0B5F" w:rsidRPr="00961C32">
        <w:rPr>
          <w:rStyle w:val="SubtitleChar"/>
          <w:sz w:val="24"/>
          <w:lang w:val="es-MX"/>
        </w:rPr>
        <w:t xml:space="preserve"> de personas que viven en el hogar</w:t>
      </w:r>
      <w:r w:rsidR="005D3A26" w:rsidRPr="00961C32">
        <w:rPr>
          <w:rStyle w:val="SubtitleChar"/>
          <w:sz w:val="24"/>
          <w:lang w:val="es-MX"/>
        </w:rPr>
        <w:t>:</w:t>
      </w:r>
      <w:r w:rsidR="007453E2" w:rsidRPr="00961C32">
        <w:rPr>
          <w:rStyle w:val="SubtitleChar"/>
          <w:sz w:val="24"/>
          <w:lang w:val="es-MX"/>
        </w:rPr>
        <w:t xml:space="preserve"> </w:t>
      </w:r>
      <w:r w:rsidR="005D3A26" w:rsidRPr="00961C32">
        <w:rPr>
          <w:rStyle w:val="SubtitleChar"/>
          <w:sz w:val="24"/>
          <w:lang w:val="es-MX"/>
        </w:rPr>
        <w:t>___________</w:t>
      </w:r>
      <w:r w:rsidR="006E2C70" w:rsidRPr="00961C32">
        <w:rPr>
          <w:rStyle w:val="SubtitleChar"/>
          <w:sz w:val="24"/>
          <w:lang w:val="es-MX"/>
        </w:rPr>
        <w:t>___________</w:t>
      </w:r>
      <w:r w:rsidR="005D3A26" w:rsidRPr="00961C32">
        <w:rPr>
          <w:rStyle w:val="SubtitleChar"/>
          <w:sz w:val="24"/>
          <w:lang w:val="es-MX"/>
        </w:rPr>
        <w:t>__________________________</w:t>
      </w:r>
    </w:p>
    <w:p w14:paraId="597D0E9D" w14:textId="77777777" w:rsidR="00BA5378" w:rsidRPr="00961C32" w:rsidRDefault="007453E2" w:rsidP="007453E2">
      <w:pPr>
        <w:pStyle w:val="ListParagraph"/>
        <w:numPr>
          <w:ilvl w:val="0"/>
          <w:numId w:val="40"/>
        </w:numPr>
        <w:rPr>
          <w:rStyle w:val="SubtitleChar"/>
          <w:sz w:val="24"/>
          <w:lang w:val="es-MX"/>
        </w:rPr>
      </w:pPr>
      <w:r w:rsidRPr="00961C32">
        <w:rPr>
          <w:bCs/>
          <w:color w:val="2B63AC" w:themeColor="background2" w:themeShade="80"/>
          <w:szCs w:val="24"/>
          <w:lang w:val="es-ES"/>
        </w:rPr>
        <w:t>¿El ingreso anual, mensual o semanal de su familia o hijo de crianza es igual o menor que la cantidad en la tabla de elegibilidad de ingresos?</w:t>
      </w:r>
      <w:r w:rsidR="00BA5378" w:rsidRPr="00961C32">
        <w:rPr>
          <w:rStyle w:val="SubtitleChar"/>
          <w:sz w:val="24"/>
          <w:lang w:val="es-MX"/>
        </w:rPr>
        <w:t xml:space="preserve"> ____ </w:t>
      </w:r>
      <w:r w:rsidRPr="00961C32">
        <w:rPr>
          <w:rStyle w:val="SubtitleChar"/>
          <w:sz w:val="24"/>
          <w:lang w:val="es-MX"/>
        </w:rPr>
        <w:t>Si</w:t>
      </w:r>
      <w:r w:rsidR="00BA5378" w:rsidRPr="00961C32">
        <w:rPr>
          <w:rStyle w:val="SubtitleChar"/>
          <w:sz w:val="24"/>
          <w:lang w:val="es-MX"/>
        </w:rPr>
        <w:t>____ No</w:t>
      </w:r>
    </w:p>
    <w:p w14:paraId="2DA68530" w14:textId="77777777" w:rsidR="006E2C70" w:rsidRPr="007453E2" w:rsidRDefault="006E2C70" w:rsidP="005D3A26">
      <w:pPr>
        <w:pStyle w:val="Heading3"/>
        <w:rPr>
          <w:rStyle w:val="Heading2Char"/>
          <w:rFonts w:ascii="Calibri" w:hAnsi="Calibri"/>
          <w:b w:val="0"/>
          <w:color w:val="auto"/>
          <w:sz w:val="24"/>
          <w:lang w:val="es-MX"/>
        </w:rPr>
      </w:pPr>
    </w:p>
    <w:p w14:paraId="68504858" w14:textId="77777777" w:rsidR="00BA5378" w:rsidRPr="00AD5E85" w:rsidRDefault="00BA5378" w:rsidP="005D3A26">
      <w:pPr>
        <w:pStyle w:val="Heading3"/>
        <w:rPr>
          <w:rStyle w:val="Heading2Char"/>
          <w:rFonts w:ascii="Calibri" w:hAnsi="Calibri"/>
          <w:color w:val="auto"/>
          <w:sz w:val="24"/>
          <w:lang w:val="es-MX"/>
        </w:rPr>
      </w:pPr>
      <w:r w:rsidRPr="00AD5E85">
        <w:rPr>
          <w:rStyle w:val="Heading2Char"/>
          <w:rFonts w:ascii="Calibri" w:hAnsi="Calibri"/>
          <w:color w:val="auto"/>
          <w:sz w:val="24"/>
          <w:lang w:val="es-MX"/>
        </w:rPr>
        <w:t>P</w:t>
      </w:r>
      <w:r w:rsidR="007453E2" w:rsidRPr="00AD5E85">
        <w:rPr>
          <w:rStyle w:val="Heading2Char"/>
          <w:rFonts w:ascii="Calibri" w:hAnsi="Calibri"/>
          <w:color w:val="auto"/>
          <w:sz w:val="24"/>
          <w:lang w:val="es-MX"/>
        </w:rPr>
        <w:t xml:space="preserve">or favor firme </w:t>
      </w:r>
      <w:r w:rsidR="00AD5E85" w:rsidRPr="00AD5E85">
        <w:rPr>
          <w:rStyle w:val="Heading2Char"/>
          <w:rFonts w:ascii="Calibri" w:hAnsi="Calibri"/>
          <w:color w:val="auto"/>
          <w:sz w:val="24"/>
          <w:lang w:val="es-MX"/>
        </w:rPr>
        <w:t xml:space="preserve">y devuelva este formulario a la oficina de la escuela en </w:t>
      </w:r>
      <w:r w:rsidR="00AD5E85">
        <w:rPr>
          <w:rStyle w:val="Heading2Char"/>
          <w:rFonts w:ascii="Calibri" w:hAnsi="Calibri"/>
          <w:color w:val="auto"/>
          <w:sz w:val="24"/>
          <w:lang w:val="es-MX"/>
        </w:rPr>
        <w:t>un sobre sellado:</w:t>
      </w:r>
    </w:p>
    <w:p w14:paraId="6AF443DD" w14:textId="77777777" w:rsidR="00BA5378" w:rsidRPr="00AD5E85" w:rsidRDefault="00AD5E85" w:rsidP="00BA5378">
      <w:pPr>
        <w:rPr>
          <w:rStyle w:val="Heading2Char"/>
          <w:rFonts w:ascii="Calibri" w:hAnsi="Calibri"/>
          <w:color w:val="auto"/>
          <w:sz w:val="24"/>
          <w:lang w:val="es-MX"/>
        </w:rPr>
      </w:pPr>
      <w:r w:rsidRPr="00AD5E85">
        <w:rPr>
          <w:rStyle w:val="Heading2Char"/>
          <w:rFonts w:ascii="Calibri" w:hAnsi="Calibri"/>
          <w:color w:val="auto"/>
          <w:sz w:val="24"/>
          <w:lang w:val="es-MX"/>
        </w:rPr>
        <w:t>Certifico que toda la información de esta solicitud es verdad</w:t>
      </w:r>
      <w:r>
        <w:rPr>
          <w:rStyle w:val="Heading2Char"/>
          <w:rFonts w:ascii="Calibri" w:hAnsi="Calibri"/>
          <w:color w:val="auto"/>
          <w:sz w:val="24"/>
          <w:lang w:val="es-MX"/>
        </w:rPr>
        <w:t>era</w:t>
      </w:r>
      <w:r w:rsidRPr="00AD5E85">
        <w:rPr>
          <w:rStyle w:val="Heading2Char"/>
          <w:rFonts w:ascii="Calibri" w:hAnsi="Calibri"/>
          <w:color w:val="auto"/>
          <w:sz w:val="24"/>
          <w:lang w:val="es-MX"/>
        </w:rPr>
        <w:t xml:space="preserve"> y</w:t>
      </w:r>
      <w:r>
        <w:rPr>
          <w:rStyle w:val="Heading2Char"/>
          <w:rFonts w:ascii="Calibri" w:hAnsi="Calibri"/>
          <w:color w:val="auto"/>
          <w:sz w:val="24"/>
          <w:lang w:val="es-MX"/>
        </w:rPr>
        <w:t xml:space="preserve"> </w:t>
      </w:r>
      <w:r w:rsidRPr="00AD5E85">
        <w:rPr>
          <w:rStyle w:val="Heading2Char"/>
          <w:rFonts w:ascii="Calibri" w:hAnsi="Calibri"/>
          <w:color w:val="auto"/>
          <w:sz w:val="24"/>
          <w:lang w:val="es-MX"/>
        </w:rPr>
        <w:t>c</w:t>
      </w:r>
      <w:r>
        <w:rPr>
          <w:rStyle w:val="Heading2Char"/>
          <w:rFonts w:ascii="Calibri" w:hAnsi="Calibri"/>
          <w:color w:val="auto"/>
          <w:sz w:val="24"/>
          <w:lang w:val="es-MX"/>
        </w:rPr>
        <w:t>orrecta</w:t>
      </w:r>
      <w:r w:rsidR="00BA5378" w:rsidRPr="00AD5E85">
        <w:rPr>
          <w:rStyle w:val="Heading2Char"/>
          <w:rFonts w:ascii="Calibri" w:hAnsi="Calibri"/>
          <w:color w:val="auto"/>
          <w:sz w:val="24"/>
          <w:lang w:val="es-MX"/>
        </w:rPr>
        <w:t xml:space="preserve">.  </w:t>
      </w:r>
      <w:r w:rsidRPr="00AD5E85">
        <w:rPr>
          <w:rStyle w:val="Heading2Char"/>
          <w:rFonts w:ascii="Calibri" w:hAnsi="Calibri"/>
          <w:color w:val="auto"/>
          <w:sz w:val="24"/>
          <w:lang w:val="es-MX"/>
        </w:rPr>
        <w:t>Entiendo que esta información se da para obtener fondos federale</w:t>
      </w:r>
      <w:r>
        <w:rPr>
          <w:rStyle w:val="Heading2Char"/>
          <w:rFonts w:ascii="Calibri" w:hAnsi="Calibri"/>
          <w:color w:val="auto"/>
          <w:sz w:val="24"/>
          <w:lang w:val="es-MX"/>
        </w:rPr>
        <w:t>s</w:t>
      </w:r>
      <w:r w:rsidR="00BA5378" w:rsidRPr="00AD5E85">
        <w:rPr>
          <w:rStyle w:val="Heading2Char"/>
          <w:rFonts w:ascii="Calibri" w:hAnsi="Calibri"/>
          <w:color w:val="auto"/>
          <w:sz w:val="24"/>
          <w:lang w:val="es-MX"/>
        </w:rPr>
        <w:t>.</w:t>
      </w:r>
    </w:p>
    <w:p w14:paraId="37DC64B4" w14:textId="77777777" w:rsidR="00075CC2" w:rsidRPr="00AD5E85" w:rsidRDefault="00075CC2" w:rsidP="00BA5378">
      <w:pPr>
        <w:rPr>
          <w:rStyle w:val="Heading2Char"/>
          <w:rFonts w:ascii="Calibri" w:hAnsi="Calibri"/>
          <w:color w:val="auto"/>
          <w:sz w:val="24"/>
          <w:lang w:val="es-MX"/>
        </w:rPr>
      </w:pPr>
    </w:p>
    <w:p w14:paraId="1D102B21" w14:textId="77777777" w:rsidR="00BA5378" w:rsidRPr="007453E2" w:rsidRDefault="007453E2" w:rsidP="00192C09">
      <w:pPr>
        <w:pStyle w:val="Caption"/>
        <w:pBdr>
          <w:top w:val="single" w:sz="4" w:space="1" w:color="auto"/>
        </w:pBdr>
        <w:rPr>
          <w:rStyle w:val="Heading2Char"/>
          <w:rFonts w:ascii="Calibri" w:hAnsi="Calibri"/>
          <w:color w:val="auto"/>
          <w:sz w:val="20"/>
          <w:szCs w:val="20"/>
          <w:lang w:val="es-MX"/>
        </w:rPr>
      </w:pPr>
      <w:r w:rsidRPr="007453E2">
        <w:rPr>
          <w:rStyle w:val="Heading2Char"/>
          <w:rFonts w:ascii="Calibri" w:hAnsi="Calibri"/>
          <w:color w:val="auto"/>
          <w:sz w:val="20"/>
          <w:szCs w:val="20"/>
          <w:lang w:val="es-MX"/>
        </w:rPr>
        <w:t>Firma de adulto del hogar o del padre de crianza</w:t>
      </w:r>
      <w:r w:rsidR="00075CC2" w:rsidRPr="007453E2">
        <w:rPr>
          <w:rStyle w:val="Heading2Char"/>
          <w:rFonts w:ascii="Calibri" w:hAnsi="Calibri"/>
          <w:color w:val="auto"/>
          <w:sz w:val="20"/>
          <w:szCs w:val="20"/>
          <w:lang w:val="es-MX"/>
        </w:rPr>
        <w:tab/>
      </w:r>
      <w:r w:rsidR="00075CC2" w:rsidRPr="007453E2">
        <w:rPr>
          <w:rStyle w:val="Heading2Char"/>
          <w:rFonts w:ascii="Calibri" w:hAnsi="Calibri"/>
          <w:color w:val="auto"/>
          <w:sz w:val="20"/>
          <w:szCs w:val="20"/>
          <w:lang w:val="es-MX"/>
        </w:rPr>
        <w:tab/>
      </w:r>
      <w:r>
        <w:rPr>
          <w:rStyle w:val="Heading2Char"/>
          <w:rFonts w:ascii="Calibri" w:hAnsi="Calibri"/>
          <w:color w:val="auto"/>
          <w:sz w:val="20"/>
          <w:szCs w:val="20"/>
          <w:lang w:val="es-MX"/>
        </w:rPr>
        <w:t>Nombre</w:t>
      </w:r>
      <w:r w:rsidRPr="007453E2">
        <w:rPr>
          <w:rStyle w:val="Heading2Char"/>
          <w:rFonts w:ascii="Calibri" w:hAnsi="Calibri"/>
          <w:color w:val="auto"/>
          <w:sz w:val="20"/>
          <w:szCs w:val="20"/>
          <w:lang w:val="es-MX"/>
        </w:rPr>
        <w:t xml:space="preserve"> de adulto del hogar o del padre de crianza</w:t>
      </w:r>
      <w:r w:rsidR="00BA5378" w:rsidRPr="007453E2">
        <w:rPr>
          <w:rStyle w:val="Heading2Char"/>
          <w:rFonts w:ascii="Calibri" w:hAnsi="Calibri"/>
          <w:color w:val="auto"/>
          <w:sz w:val="20"/>
          <w:szCs w:val="20"/>
          <w:lang w:val="es-MX"/>
        </w:rPr>
        <w:tab/>
      </w:r>
    </w:p>
    <w:p w14:paraId="10534D62" w14:textId="77777777" w:rsidR="00192C09" w:rsidRPr="007453E2" w:rsidRDefault="00192C09" w:rsidP="00BA5378">
      <w:pPr>
        <w:rPr>
          <w:rStyle w:val="Heading2Char"/>
          <w:rFonts w:ascii="Calibri" w:hAnsi="Calibri"/>
          <w:color w:val="auto"/>
          <w:sz w:val="24"/>
          <w:lang w:val="es-MX"/>
        </w:rPr>
      </w:pPr>
    </w:p>
    <w:p w14:paraId="66CC6B83" w14:textId="77777777" w:rsidR="00BA5378" w:rsidRPr="007453E2" w:rsidRDefault="007453E2" w:rsidP="00192C09">
      <w:pPr>
        <w:pStyle w:val="Caption"/>
        <w:pBdr>
          <w:top w:val="single" w:sz="4" w:space="1" w:color="auto"/>
        </w:pBdr>
        <w:rPr>
          <w:rStyle w:val="Heading2Char"/>
          <w:rFonts w:ascii="Calibri" w:hAnsi="Calibri"/>
          <w:color w:val="auto"/>
          <w:sz w:val="20"/>
          <w:szCs w:val="20"/>
          <w:lang w:val="es-MX"/>
        </w:rPr>
      </w:pPr>
      <w:r w:rsidRPr="007453E2">
        <w:rPr>
          <w:rStyle w:val="Heading2Char"/>
          <w:rFonts w:ascii="Calibri" w:hAnsi="Calibri"/>
          <w:color w:val="auto"/>
          <w:sz w:val="20"/>
          <w:szCs w:val="20"/>
          <w:lang w:val="es-MX"/>
        </w:rPr>
        <w:t xml:space="preserve">Dirección física/Numero de </w:t>
      </w:r>
      <w:proofErr w:type="spellStart"/>
      <w:r w:rsidRPr="007453E2">
        <w:rPr>
          <w:rStyle w:val="Heading2Char"/>
          <w:rFonts w:ascii="Calibri" w:hAnsi="Calibri"/>
          <w:color w:val="auto"/>
          <w:sz w:val="20"/>
          <w:szCs w:val="20"/>
          <w:lang w:val="es-MX"/>
        </w:rPr>
        <w:t>A</w:t>
      </w:r>
      <w:r>
        <w:rPr>
          <w:rStyle w:val="Heading2Char"/>
          <w:rFonts w:ascii="Calibri" w:hAnsi="Calibri"/>
          <w:color w:val="auto"/>
          <w:sz w:val="20"/>
          <w:szCs w:val="20"/>
          <w:lang w:val="es-MX"/>
        </w:rPr>
        <w:t>pt</w:t>
      </w:r>
      <w:proofErr w:type="spellEnd"/>
      <w:r>
        <w:rPr>
          <w:rStyle w:val="Heading2Char"/>
          <w:rFonts w:ascii="Calibri" w:hAnsi="Calibri"/>
          <w:color w:val="auto"/>
          <w:sz w:val="20"/>
          <w:szCs w:val="20"/>
          <w:lang w:val="es-MX"/>
        </w:rPr>
        <w:t>.</w:t>
      </w:r>
    </w:p>
    <w:p w14:paraId="4B45624C" w14:textId="77777777" w:rsidR="00192C09" w:rsidRPr="007453E2" w:rsidRDefault="00192C09" w:rsidP="00BA5378">
      <w:pPr>
        <w:rPr>
          <w:rStyle w:val="Heading2Char"/>
          <w:rFonts w:ascii="Calibri" w:hAnsi="Calibri"/>
          <w:color w:val="auto"/>
          <w:sz w:val="24"/>
          <w:lang w:val="es-MX"/>
        </w:rPr>
      </w:pPr>
    </w:p>
    <w:p w14:paraId="37959005" w14:textId="5340A8E4" w:rsidR="000D19E6" w:rsidRDefault="007453E2" w:rsidP="00413634">
      <w:pPr>
        <w:pStyle w:val="Caption"/>
        <w:pBdr>
          <w:top w:val="single" w:sz="4" w:space="1" w:color="auto"/>
        </w:pBdr>
        <w:rPr>
          <w:rStyle w:val="Heading2Char"/>
          <w:rFonts w:ascii="Calibri" w:hAnsi="Calibri"/>
          <w:color w:val="auto"/>
          <w:sz w:val="20"/>
          <w:szCs w:val="20"/>
          <w:lang w:val="es-MX"/>
        </w:rPr>
      </w:pPr>
      <w:r>
        <w:rPr>
          <w:rStyle w:val="Heading2Char"/>
          <w:rFonts w:ascii="Calibri" w:hAnsi="Calibri"/>
          <w:color w:val="auto"/>
          <w:sz w:val="20"/>
          <w:szCs w:val="20"/>
          <w:lang w:val="es-MX"/>
        </w:rPr>
        <w:t>Ciudad</w:t>
      </w:r>
      <w:r w:rsidR="00075CC2" w:rsidRPr="007453E2">
        <w:rPr>
          <w:rStyle w:val="Heading2Char"/>
          <w:rFonts w:ascii="Calibri" w:hAnsi="Calibri"/>
          <w:color w:val="auto"/>
          <w:sz w:val="20"/>
          <w:szCs w:val="20"/>
          <w:lang w:val="es-MX"/>
        </w:rPr>
        <w:tab/>
      </w:r>
      <w:r w:rsidR="00075CC2" w:rsidRPr="007453E2">
        <w:rPr>
          <w:rStyle w:val="Heading2Char"/>
          <w:rFonts w:ascii="Calibri" w:hAnsi="Calibri"/>
          <w:color w:val="auto"/>
          <w:sz w:val="20"/>
          <w:szCs w:val="20"/>
          <w:lang w:val="es-MX"/>
        </w:rPr>
        <w:tab/>
      </w:r>
      <w:r>
        <w:rPr>
          <w:rStyle w:val="Heading2Char"/>
          <w:rFonts w:ascii="Calibri" w:hAnsi="Calibri"/>
          <w:color w:val="auto"/>
          <w:sz w:val="20"/>
          <w:szCs w:val="20"/>
          <w:lang w:val="es-MX"/>
        </w:rPr>
        <w:t>Estado</w:t>
      </w:r>
      <w:r w:rsidR="00192C09" w:rsidRPr="007453E2">
        <w:rPr>
          <w:rStyle w:val="Heading2Char"/>
          <w:rFonts w:ascii="Calibri" w:hAnsi="Calibri"/>
          <w:color w:val="auto"/>
          <w:sz w:val="20"/>
          <w:szCs w:val="20"/>
          <w:lang w:val="es-MX"/>
        </w:rPr>
        <w:tab/>
      </w:r>
      <w:r w:rsidR="00192C09" w:rsidRPr="007453E2">
        <w:rPr>
          <w:rStyle w:val="Heading2Char"/>
          <w:rFonts w:ascii="Calibri" w:hAnsi="Calibri"/>
          <w:color w:val="auto"/>
          <w:sz w:val="20"/>
          <w:szCs w:val="20"/>
          <w:lang w:val="es-MX"/>
        </w:rPr>
        <w:tab/>
        <w:t xml:space="preserve"> </w:t>
      </w:r>
      <w:r>
        <w:rPr>
          <w:rStyle w:val="Heading2Char"/>
          <w:rFonts w:ascii="Calibri" w:hAnsi="Calibri"/>
          <w:color w:val="auto"/>
          <w:sz w:val="20"/>
          <w:szCs w:val="20"/>
          <w:lang w:val="es-MX"/>
        </w:rPr>
        <w:t>C</w:t>
      </w:r>
      <w:r w:rsidRPr="007453E2">
        <w:rPr>
          <w:rStyle w:val="Heading2Char"/>
          <w:rFonts w:ascii="Calibri" w:hAnsi="Calibri"/>
          <w:color w:val="auto"/>
          <w:sz w:val="20"/>
          <w:szCs w:val="20"/>
          <w:lang w:val="es-MX"/>
        </w:rPr>
        <w:t>ódigo postal</w:t>
      </w:r>
      <w:r w:rsidR="00192C09" w:rsidRPr="007453E2">
        <w:rPr>
          <w:rStyle w:val="Heading2Char"/>
          <w:rFonts w:ascii="Calibri" w:hAnsi="Calibri"/>
          <w:color w:val="auto"/>
          <w:sz w:val="20"/>
          <w:szCs w:val="20"/>
          <w:lang w:val="es-MX"/>
        </w:rPr>
        <w:tab/>
      </w:r>
      <w:r w:rsidR="00192C09" w:rsidRPr="007453E2">
        <w:rPr>
          <w:rStyle w:val="Heading2Char"/>
          <w:rFonts w:ascii="Calibri" w:hAnsi="Calibri"/>
          <w:color w:val="auto"/>
          <w:sz w:val="20"/>
          <w:szCs w:val="20"/>
          <w:lang w:val="es-MX"/>
        </w:rPr>
        <w:tab/>
      </w:r>
      <w:r w:rsidRPr="007453E2">
        <w:rPr>
          <w:rStyle w:val="Heading2Char"/>
          <w:rFonts w:ascii="Calibri" w:hAnsi="Calibri"/>
          <w:color w:val="auto"/>
          <w:sz w:val="20"/>
          <w:szCs w:val="20"/>
          <w:lang w:val="es-MX"/>
        </w:rPr>
        <w:t>Fecha de hoy</w:t>
      </w:r>
    </w:p>
    <w:p w14:paraId="75E2B1DE" w14:textId="77777777" w:rsidR="003A0F8A" w:rsidRPr="003A0F8A" w:rsidRDefault="003A0F8A" w:rsidP="003A0F8A">
      <w:pPr>
        <w:rPr>
          <w:lang w:val="es-MX"/>
        </w:rPr>
      </w:pPr>
    </w:p>
    <w:p w14:paraId="505CF0F2" w14:textId="77777777" w:rsidR="003A0F8A" w:rsidRPr="003A0F8A" w:rsidRDefault="003A0F8A" w:rsidP="003A0F8A">
      <w:pPr>
        <w:rPr>
          <w:lang w:val="es-MX"/>
        </w:rPr>
      </w:pPr>
    </w:p>
    <w:p w14:paraId="0AA8EB9C" w14:textId="0D637E04" w:rsidR="003A0F8A" w:rsidRPr="003A0F8A" w:rsidRDefault="003A0F8A" w:rsidP="003A0F8A">
      <w:pPr>
        <w:tabs>
          <w:tab w:val="left" w:pos="1710"/>
        </w:tabs>
        <w:rPr>
          <w:lang w:val="es-MX"/>
        </w:rPr>
      </w:pPr>
      <w:r>
        <w:rPr>
          <w:lang w:val="es-MX"/>
        </w:rPr>
        <w:tab/>
      </w:r>
    </w:p>
    <w:sectPr w:rsidR="003A0F8A" w:rsidRPr="003A0F8A" w:rsidSect="00B1036C">
      <w:footerReference w:type="default" r:id="rId9"/>
      <w:headerReference w:type="first" r:id="rId10"/>
      <w:footerReference w:type="first" r:id="rId11"/>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962E1" w14:textId="77777777" w:rsidR="00FE1E62" w:rsidRDefault="00FE1E62">
      <w:pPr>
        <w:spacing w:after="0" w:line="240" w:lineRule="auto"/>
      </w:pPr>
      <w:r>
        <w:separator/>
      </w:r>
    </w:p>
  </w:endnote>
  <w:endnote w:type="continuationSeparator" w:id="0">
    <w:p w14:paraId="00912845" w14:textId="77777777" w:rsidR="00FE1E62" w:rsidRDefault="00FE1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Arial"/>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E189" w14:textId="33D4AE21" w:rsidR="00D57882" w:rsidRPr="00132C9E" w:rsidRDefault="00B054D4" w:rsidP="00D57882">
    <w:pPr>
      <w:pStyle w:val="Footer"/>
      <w:pBdr>
        <w:top w:val="single" w:sz="4" w:space="1" w:color="5C5C5C" w:themeColor="text1" w:themeTint="BF"/>
      </w:pBdr>
      <w:rPr>
        <w:rFonts w:ascii="Calibri" w:hAnsi="Calibri"/>
        <w:color w:val="5C5C5C" w:themeColor="text1" w:themeTint="BF"/>
      </w:rPr>
    </w:pPr>
    <w:r>
      <w:rPr>
        <w:rFonts w:ascii="Calibri" w:hAnsi="Calibri"/>
        <w:color w:val="5C5C5C" w:themeColor="text1" w:themeTint="BF"/>
      </w:rPr>
      <w:t xml:space="preserve">Updated </w:t>
    </w:r>
    <w:r w:rsidR="000D19E6">
      <w:rPr>
        <w:rFonts w:ascii="Calibri" w:hAnsi="Calibri"/>
        <w:color w:val="5C5C5C" w:themeColor="text1" w:themeTint="BF"/>
      </w:rPr>
      <w:t>0</w:t>
    </w:r>
    <w:r w:rsidR="0035489E">
      <w:rPr>
        <w:rFonts w:ascii="Calibri" w:hAnsi="Calibri"/>
        <w:color w:val="5C5C5C" w:themeColor="text1" w:themeTint="BF"/>
      </w:rPr>
      <w:t>7</w:t>
    </w:r>
    <w:r w:rsidR="000D19E6">
      <w:rPr>
        <w:rFonts w:ascii="Calibri" w:hAnsi="Calibri"/>
        <w:color w:val="5C5C5C" w:themeColor="text1" w:themeTint="BF"/>
      </w:rPr>
      <w:t>/</w:t>
    </w:r>
    <w:r w:rsidR="003A0F8A">
      <w:rPr>
        <w:rFonts w:ascii="Calibri" w:hAnsi="Calibri"/>
        <w:color w:val="5C5C5C" w:themeColor="text1" w:themeTint="BF"/>
      </w:rPr>
      <w:t>30</w:t>
    </w:r>
    <w:r w:rsidR="000D19E6">
      <w:rPr>
        <w:rFonts w:ascii="Calibri" w:hAnsi="Calibri"/>
        <w:color w:val="5C5C5C" w:themeColor="text1" w:themeTint="BF"/>
      </w:rPr>
      <w:t>/202</w:t>
    </w:r>
    <w:r w:rsidR="003A0F8A">
      <w:rPr>
        <w:rFonts w:ascii="Calibri" w:hAnsi="Calibri"/>
        <w:color w:val="5C5C5C" w:themeColor="text1" w:themeTint="BF"/>
      </w:rPr>
      <w:t>5</w:t>
    </w:r>
    <w:r w:rsidR="00D57882" w:rsidRPr="00132C9E">
      <w:rPr>
        <w:rFonts w:ascii="Calibri" w:hAnsi="Calibri"/>
        <w:color w:val="5C5C5C" w:themeColor="text1" w:themeTint="BF"/>
      </w:rPr>
      <w:ptab w:relativeTo="margin" w:alignment="right" w:leader="none"/>
    </w:r>
    <w:r w:rsidR="00D57882">
      <w:rPr>
        <w:rFonts w:ascii="Calibri" w:hAnsi="Calibri" w:cs="Open Sans SemiBold"/>
        <w:color w:val="112845" w:themeColor="text2" w:themeShade="BF"/>
      </w:rPr>
      <w:t xml:space="preserve">Income Determination Form  </w:t>
    </w:r>
    <w:r w:rsidR="00D57882">
      <w:rPr>
        <w:rFonts w:ascii="Calibri" w:hAnsi="Calibri" w:cs="Open Sans"/>
        <w:color w:val="5C5C5C" w:themeColor="text1" w:themeTint="BF"/>
      </w:rPr>
      <w:t xml:space="preserve">/ </w:t>
    </w:r>
    <w:r w:rsidR="00D57882" w:rsidRPr="00132C9E">
      <w:rPr>
        <w:rFonts w:ascii="Calibri" w:hAnsi="Calibri" w:cs="Open Sans"/>
        <w:color w:val="5C5C5C" w:themeColor="text1" w:themeTint="BF"/>
      </w:rPr>
      <w:t xml:space="preserve"> </w:t>
    </w:r>
    <w:r w:rsidR="00D57882">
      <w:rPr>
        <w:rFonts w:ascii="Calibri" w:hAnsi="Calibri" w:cs="Open Sans"/>
        <w:color w:val="5C5C5C" w:themeColor="text1" w:themeTint="BF"/>
      </w:rPr>
      <w:t>Federal Programs</w:t>
    </w:r>
    <w:r w:rsidR="00D57882" w:rsidRPr="00132C9E">
      <w:rPr>
        <w:rFonts w:ascii="Calibri" w:hAnsi="Calibri" w:cs="Open Sans"/>
        <w:color w:val="5C5C5C" w:themeColor="text1" w:themeTint="BF"/>
      </w:rPr>
      <w:t xml:space="preserve"> </w:t>
    </w:r>
    <w:r w:rsidR="00D57882">
      <w:rPr>
        <w:rFonts w:ascii="Calibri" w:hAnsi="Calibri" w:cs="Open Sans"/>
        <w:color w:val="5C5C5C" w:themeColor="text1" w:themeTint="BF"/>
      </w:rPr>
      <w:t xml:space="preserve"> / </w:t>
    </w:r>
    <w:r w:rsidR="00D57882" w:rsidRPr="00132C9E">
      <w:rPr>
        <w:rFonts w:ascii="Calibri" w:hAnsi="Calibri" w:cs="Open Sans"/>
        <w:color w:val="5C5C5C" w:themeColor="text1" w:themeTint="BF"/>
      </w:rPr>
      <w:t xml:space="preserve"> </w:t>
    </w:r>
    <w:r w:rsidR="00D57882" w:rsidRPr="00132C9E">
      <w:rPr>
        <w:rFonts w:ascii="Calibri" w:hAnsi="Calibri" w:cs="Open Sans SemiBold"/>
        <w:noProof w:val="0"/>
        <w:color w:val="112845" w:themeColor="text2" w:themeShade="BF"/>
      </w:rPr>
      <w:fldChar w:fldCharType="begin"/>
    </w:r>
    <w:r w:rsidR="00D57882" w:rsidRPr="00132C9E">
      <w:rPr>
        <w:rFonts w:ascii="Calibri" w:hAnsi="Calibri" w:cs="Open Sans SemiBold"/>
        <w:color w:val="112845" w:themeColor="text2" w:themeShade="BF"/>
      </w:rPr>
      <w:instrText xml:space="preserve"> PAGE   \* MERGEFORMAT </w:instrText>
    </w:r>
    <w:r w:rsidR="00D57882" w:rsidRPr="00132C9E">
      <w:rPr>
        <w:rFonts w:ascii="Calibri" w:hAnsi="Calibri" w:cs="Open Sans SemiBold"/>
        <w:noProof w:val="0"/>
        <w:color w:val="112845" w:themeColor="text2" w:themeShade="BF"/>
      </w:rPr>
      <w:fldChar w:fldCharType="separate"/>
    </w:r>
    <w:r w:rsidR="00A52008">
      <w:rPr>
        <w:rFonts w:ascii="Calibri" w:hAnsi="Calibri" w:cs="Open Sans SemiBold"/>
        <w:color w:val="112845" w:themeColor="text2" w:themeShade="BF"/>
      </w:rPr>
      <w:t>2</w:t>
    </w:r>
    <w:r w:rsidR="00D57882" w:rsidRPr="00132C9E">
      <w:rPr>
        <w:rFonts w:ascii="Calibri" w:hAnsi="Calibri" w:cs="Open Sans SemiBold"/>
        <w:color w:val="112845" w:themeColor="text2" w:themeShade="BF"/>
      </w:rPr>
      <w:fldChar w:fldCharType="end"/>
    </w:r>
    <w:r w:rsidR="00D57882" w:rsidRPr="00132C9E">
      <w:rPr>
        <w:rFonts w:ascii="Calibri" w:hAnsi="Calibri" w:cs="Open Sans ExtraBold"/>
        <w:color w:val="5C5C5C" w:themeColor="text1" w:themeTint="BF"/>
      </w:rPr>
      <w:t xml:space="preserve"> </w:t>
    </w:r>
  </w:p>
  <w:p w14:paraId="4D9516E4" w14:textId="77777777" w:rsidR="007D7D5E" w:rsidRPr="00D96187" w:rsidRDefault="007D7D5E"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28CC" w14:textId="2886D30E" w:rsidR="007D7D5E" w:rsidRPr="00132C9E" w:rsidRDefault="00B054D4" w:rsidP="006B5881">
    <w:pPr>
      <w:pStyle w:val="Footer"/>
      <w:pBdr>
        <w:top w:val="single" w:sz="4" w:space="1" w:color="5C5C5C" w:themeColor="text1" w:themeTint="BF"/>
      </w:pBdr>
      <w:rPr>
        <w:rFonts w:ascii="Calibri" w:hAnsi="Calibri"/>
        <w:color w:val="5C5C5C" w:themeColor="text1" w:themeTint="BF"/>
      </w:rPr>
    </w:pPr>
    <w:r>
      <w:rPr>
        <w:rFonts w:ascii="Calibri" w:hAnsi="Calibri"/>
        <w:color w:val="5C5C5C" w:themeColor="text1" w:themeTint="BF"/>
      </w:rPr>
      <w:t>Updated</w:t>
    </w:r>
    <w:r w:rsidR="00381B12">
      <w:rPr>
        <w:rFonts w:ascii="Calibri" w:hAnsi="Calibri"/>
        <w:color w:val="5C5C5C" w:themeColor="text1" w:themeTint="BF"/>
      </w:rPr>
      <w:t xml:space="preserve"> </w:t>
    </w:r>
    <w:r w:rsidR="0035489E">
      <w:rPr>
        <w:rFonts w:ascii="Calibri" w:hAnsi="Calibri"/>
        <w:color w:val="5C5C5C" w:themeColor="text1" w:themeTint="BF"/>
      </w:rPr>
      <w:t>7</w:t>
    </w:r>
    <w:r w:rsidR="00F1735B">
      <w:rPr>
        <w:rFonts w:ascii="Calibri" w:hAnsi="Calibri"/>
        <w:color w:val="5C5C5C" w:themeColor="text1" w:themeTint="BF"/>
      </w:rPr>
      <w:t>/</w:t>
    </w:r>
    <w:r w:rsidR="003A0F8A">
      <w:rPr>
        <w:rFonts w:ascii="Calibri" w:hAnsi="Calibri"/>
        <w:color w:val="5C5C5C" w:themeColor="text1" w:themeTint="BF"/>
      </w:rPr>
      <w:t>30</w:t>
    </w:r>
    <w:r w:rsidR="00F1735B">
      <w:rPr>
        <w:rFonts w:ascii="Calibri" w:hAnsi="Calibri"/>
        <w:color w:val="5C5C5C" w:themeColor="text1" w:themeTint="BF"/>
      </w:rPr>
      <w:t>/202</w:t>
    </w:r>
    <w:r w:rsidR="003A0F8A">
      <w:rPr>
        <w:rFonts w:ascii="Calibri" w:hAnsi="Calibri"/>
        <w:color w:val="5C5C5C" w:themeColor="text1" w:themeTint="BF"/>
      </w:rPr>
      <w:t>5</w:t>
    </w:r>
    <w:r w:rsidR="007D7D5E" w:rsidRPr="00132C9E">
      <w:rPr>
        <w:rFonts w:ascii="Calibri" w:hAnsi="Calibri"/>
        <w:color w:val="5C5C5C" w:themeColor="text1" w:themeTint="BF"/>
      </w:rPr>
      <w:ptab w:relativeTo="margin" w:alignment="right" w:leader="none"/>
    </w:r>
    <w:r w:rsidR="00D57882">
      <w:rPr>
        <w:rFonts w:ascii="Calibri" w:hAnsi="Calibri" w:cs="Open Sans SemiBold"/>
        <w:color w:val="112845" w:themeColor="text2" w:themeShade="BF"/>
      </w:rPr>
      <w:t>Income Dete</w:t>
    </w:r>
    <w:r w:rsidR="00F379A2">
      <w:rPr>
        <w:rFonts w:ascii="Calibri" w:hAnsi="Calibri" w:cs="Open Sans SemiBold"/>
        <w:color w:val="112845" w:themeColor="text2" w:themeShade="BF"/>
      </w:rPr>
      <w:t>rmination Form</w:t>
    </w:r>
    <w:r w:rsidR="00FC18A5">
      <w:rPr>
        <w:rFonts w:ascii="Calibri" w:hAnsi="Calibri" w:cs="Open Sans SemiBold"/>
        <w:color w:val="112845" w:themeColor="text2" w:themeShade="BF"/>
      </w:rPr>
      <w:t xml:space="preserve"> (Spanish)</w:t>
    </w:r>
    <w:r w:rsidR="00F379A2">
      <w:rPr>
        <w:rFonts w:ascii="Calibri" w:hAnsi="Calibri" w:cs="Open Sans SemiBold"/>
        <w:color w:val="112845" w:themeColor="text2" w:themeShade="BF"/>
      </w:rPr>
      <w:t xml:space="preserve"> </w:t>
    </w:r>
    <w:r w:rsidR="00D57882">
      <w:rPr>
        <w:rFonts w:ascii="Calibri" w:hAnsi="Calibri" w:cs="Open Sans SemiBold"/>
        <w:color w:val="112845" w:themeColor="text2" w:themeShade="BF"/>
      </w:rPr>
      <w:t xml:space="preserve"> </w:t>
    </w:r>
    <w:r w:rsidR="007D7D5E">
      <w:rPr>
        <w:rFonts w:ascii="Calibri" w:hAnsi="Calibri" w:cs="Open Sans"/>
        <w:color w:val="5C5C5C" w:themeColor="text1" w:themeTint="BF"/>
      </w:rPr>
      <w:t xml:space="preserve">/ </w:t>
    </w:r>
    <w:r w:rsidR="007D7D5E" w:rsidRPr="00132C9E">
      <w:rPr>
        <w:rFonts w:ascii="Calibri" w:hAnsi="Calibri" w:cs="Open Sans"/>
        <w:color w:val="5C5C5C" w:themeColor="text1" w:themeTint="BF"/>
      </w:rPr>
      <w:t xml:space="preserve"> </w:t>
    </w:r>
    <w:r w:rsidR="007D7D5E">
      <w:rPr>
        <w:rFonts w:ascii="Calibri" w:hAnsi="Calibri" w:cs="Open Sans"/>
        <w:color w:val="5C5C5C" w:themeColor="text1" w:themeTint="BF"/>
      </w:rPr>
      <w:t>Federal Programs</w:t>
    </w:r>
    <w:r w:rsidR="007D7D5E" w:rsidRPr="00132C9E">
      <w:rPr>
        <w:rFonts w:ascii="Calibri" w:hAnsi="Calibri" w:cs="Open Sans"/>
        <w:color w:val="5C5C5C" w:themeColor="text1" w:themeTint="BF"/>
      </w:rPr>
      <w:t xml:space="preserve"> </w:t>
    </w:r>
    <w:r w:rsidR="007D7D5E">
      <w:rPr>
        <w:rFonts w:ascii="Calibri" w:hAnsi="Calibri" w:cs="Open Sans"/>
        <w:color w:val="5C5C5C" w:themeColor="text1" w:themeTint="BF"/>
      </w:rPr>
      <w:t xml:space="preserve"> / </w:t>
    </w:r>
    <w:r w:rsidR="007D7D5E" w:rsidRPr="00132C9E">
      <w:rPr>
        <w:rFonts w:ascii="Calibri" w:hAnsi="Calibri" w:cs="Open Sans"/>
        <w:color w:val="5C5C5C" w:themeColor="text1" w:themeTint="BF"/>
      </w:rPr>
      <w:t xml:space="preserve"> </w:t>
    </w:r>
    <w:r w:rsidR="007D7D5E" w:rsidRPr="00132C9E">
      <w:rPr>
        <w:rFonts w:ascii="Calibri" w:hAnsi="Calibri" w:cs="Open Sans SemiBold"/>
        <w:noProof w:val="0"/>
        <w:color w:val="112845" w:themeColor="text2" w:themeShade="BF"/>
      </w:rPr>
      <w:fldChar w:fldCharType="begin"/>
    </w:r>
    <w:r w:rsidR="007D7D5E" w:rsidRPr="00132C9E">
      <w:rPr>
        <w:rFonts w:ascii="Calibri" w:hAnsi="Calibri" w:cs="Open Sans SemiBold"/>
        <w:color w:val="112845" w:themeColor="text2" w:themeShade="BF"/>
      </w:rPr>
      <w:instrText xml:space="preserve"> PAGE   \* MERGEFORMAT </w:instrText>
    </w:r>
    <w:r w:rsidR="007D7D5E" w:rsidRPr="00132C9E">
      <w:rPr>
        <w:rFonts w:ascii="Calibri" w:hAnsi="Calibri" w:cs="Open Sans SemiBold"/>
        <w:noProof w:val="0"/>
        <w:color w:val="112845" w:themeColor="text2" w:themeShade="BF"/>
      </w:rPr>
      <w:fldChar w:fldCharType="separate"/>
    </w:r>
    <w:r w:rsidR="00A52008">
      <w:rPr>
        <w:rFonts w:ascii="Calibri" w:hAnsi="Calibri" w:cs="Open Sans SemiBold"/>
        <w:color w:val="112845" w:themeColor="text2" w:themeShade="BF"/>
      </w:rPr>
      <w:t>1</w:t>
    </w:r>
    <w:r w:rsidR="007D7D5E" w:rsidRPr="00132C9E">
      <w:rPr>
        <w:rFonts w:ascii="Calibri" w:hAnsi="Calibri" w:cs="Open Sans SemiBold"/>
        <w:color w:val="112845" w:themeColor="text2" w:themeShade="BF"/>
      </w:rPr>
      <w:fldChar w:fldCharType="end"/>
    </w:r>
    <w:r w:rsidR="007D7D5E" w:rsidRPr="00132C9E">
      <w:rPr>
        <w:rFonts w:ascii="Calibri" w:hAnsi="Calibri" w:cs="Open Sans ExtraBold"/>
        <w:color w:val="5C5C5C" w:themeColor="text1" w:themeTint="BF"/>
      </w:rPr>
      <w:t xml:space="preserve"> </w:t>
    </w:r>
  </w:p>
  <w:p w14:paraId="5853C3D8" w14:textId="77777777" w:rsidR="007D7D5E" w:rsidRPr="006B5881" w:rsidRDefault="007D7D5E"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C9F96" w14:textId="77777777" w:rsidR="00FE1E62" w:rsidRDefault="00FE1E62">
      <w:pPr>
        <w:spacing w:after="0" w:line="240" w:lineRule="auto"/>
      </w:pPr>
      <w:r>
        <w:separator/>
      </w:r>
    </w:p>
  </w:footnote>
  <w:footnote w:type="continuationSeparator" w:id="0">
    <w:p w14:paraId="4234B9F6" w14:textId="77777777" w:rsidR="00FE1E62" w:rsidRDefault="00FE1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269E" w14:textId="0E672244" w:rsidR="007D7D5E" w:rsidRDefault="00F1735B" w:rsidP="00032F5D">
    <w:pPr>
      <w:pStyle w:val="Header"/>
      <w:jc w:val="right"/>
    </w:pPr>
    <w:r>
      <w:rPr>
        <w:noProof/>
      </w:rPr>
      <w:drawing>
        <wp:inline distT="0" distB="0" distL="0" distR="0" wp14:anchorId="259A49CB" wp14:editId="2B0DC857">
          <wp:extent cx="952500" cy="952500"/>
          <wp:effectExtent l="0" t="0" r="0" b="0"/>
          <wp:docPr id="7" name="Picture 1" descr="Logo">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a:hlinkClick r:id="rId1" tgtFrame="_blank"/>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CB72EE"/>
    <w:multiLevelType w:val="hybridMultilevel"/>
    <w:tmpl w:val="9F9CAB7C"/>
    <w:lvl w:ilvl="0" w:tplc="D2743E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C444A"/>
    <w:multiLevelType w:val="hybridMultilevel"/>
    <w:tmpl w:val="F6EE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B1057"/>
    <w:multiLevelType w:val="hybridMultilevel"/>
    <w:tmpl w:val="D2386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4559C"/>
    <w:multiLevelType w:val="hybridMultilevel"/>
    <w:tmpl w:val="FB162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E1350A"/>
    <w:multiLevelType w:val="hybridMultilevel"/>
    <w:tmpl w:val="2B3626F4"/>
    <w:lvl w:ilvl="0" w:tplc="28DAB6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407D46"/>
    <w:multiLevelType w:val="hybridMultilevel"/>
    <w:tmpl w:val="7A66F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9B4527"/>
    <w:multiLevelType w:val="hybridMultilevel"/>
    <w:tmpl w:val="6244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2100130383">
    <w:abstractNumId w:val="0"/>
  </w:num>
  <w:num w:numId="2" w16cid:durableId="825979530">
    <w:abstractNumId w:val="29"/>
  </w:num>
  <w:num w:numId="3" w16cid:durableId="226573510">
    <w:abstractNumId w:val="29"/>
    <w:lvlOverride w:ilvl="0">
      <w:startOverride w:val="1"/>
    </w:lvlOverride>
  </w:num>
  <w:num w:numId="4" w16cid:durableId="1640695257">
    <w:abstractNumId w:val="34"/>
  </w:num>
  <w:num w:numId="5" w16cid:durableId="1228960261">
    <w:abstractNumId w:val="24"/>
  </w:num>
  <w:num w:numId="6" w16cid:durableId="1239825147">
    <w:abstractNumId w:val="28"/>
  </w:num>
  <w:num w:numId="7" w16cid:durableId="976765813">
    <w:abstractNumId w:val="11"/>
  </w:num>
  <w:num w:numId="8" w16cid:durableId="1471633391">
    <w:abstractNumId w:val="19"/>
  </w:num>
  <w:num w:numId="9" w16cid:durableId="1727021199">
    <w:abstractNumId w:val="27"/>
  </w:num>
  <w:num w:numId="10" w16cid:durableId="1692418767">
    <w:abstractNumId w:val="26"/>
  </w:num>
  <w:num w:numId="11" w16cid:durableId="1084566977">
    <w:abstractNumId w:val="5"/>
  </w:num>
  <w:num w:numId="12" w16cid:durableId="994188638">
    <w:abstractNumId w:val="23"/>
  </w:num>
  <w:num w:numId="13" w16cid:durableId="495460021">
    <w:abstractNumId w:val="4"/>
  </w:num>
  <w:num w:numId="14" w16cid:durableId="682509694">
    <w:abstractNumId w:val="33"/>
  </w:num>
  <w:num w:numId="15" w16cid:durableId="543247938">
    <w:abstractNumId w:val="21"/>
  </w:num>
  <w:num w:numId="16" w16cid:durableId="2068991523">
    <w:abstractNumId w:val="17"/>
  </w:num>
  <w:num w:numId="17" w16cid:durableId="647638139">
    <w:abstractNumId w:val="20"/>
  </w:num>
  <w:num w:numId="18" w16cid:durableId="1562863524">
    <w:abstractNumId w:val="7"/>
  </w:num>
  <w:num w:numId="19" w16cid:durableId="1895043506">
    <w:abstractNumId w:val="14"/>
  </w:num>
  <w:num w:numId="20" w16cid:durableId="1675648564">
    <w:abstractNumId w:val="18"/>
  </w:num>
  <w:num w:numId="21" w16cid:durableId="893152682">
    <w:abstractNumId w:val="9"/>
  </w:num>
  <w:num w:numId="22" w16cid:durableId="677267148">
    <w:abstractNumId w:val="31"/>
  </w:num>
  <w:num w:numId="23" w16cid:durableId="1665664813">
    <w:abstractNumId w:val="16"/>
  </w:num>
  <w:num w:numId="24" w16cid:durableId="287395145">
    <w:abstractNumId w:val="37"/>
  </w:num>
  <w:num w:numId="25" w16cid:durableId="1057435760">
    <w:abstractNumId w:val="13"/>
  </w:num>
  <w:num w:numId="26" w16cid:durableId="206652008">
    <w:abstractNumId w:val="25"/>
  </w:num>
  <w:num w:numId="27" w16cid:durableId="1590196468">
    <w:abstractNumId w:val="36"/>
  </w:num>
  <w:num w:numId="28" w16cid:durableId="1703743566">
    <w:abstractNumId w:val="15"/>
  </w:num>
  <w:num w:numId="29" w16cid:durableId="919488947">
    <w:abstractNumId w:val="12"/>
  </w:num>
  <w:num w:numId="30" w16cid:durableId="700477997">
    <w:abstractNumId w:val="38"/>
  </w:num>
  <w:num w:numId="31" w16cid:durableId="916324991">
    <w:abstractNumId w:val="3"/>
  </w:num>
  <w:num w:numId="32" w16cid:durableId="1964073350">
    <w:abstractNumId w:val="30"/>
  </w:num>
  <w:num w:numId="33" w16cid:durableId="347752908">
    <w:abstractNumId w:val="6"/>
  </w:num>
  <w:num w:numId="34" w16cid:durableId="32734586">
    <w:abstractNumId w:val="32"/>
  </w:num>
  <w:num w:numId="35" w16cid:durableId="16390016">
    <w:abstractNumId w:val="1"/>
  </w:num>
  <w:num w:numId="36" w16cid:durableId="237440657">
    <w:abstractNumId w:val="10"/>
  </w:num>
  <w:num w:numId="37" w16cid:durableId="345443970">
    <w:abstractNumId w:val="22"/>
  </w:num>
  <w:num w:numId="38" w16cid:durableId="1913277100">
    <w:abstractNumId w:val="35"/>
  </w:num>
  <w:num w:numId="39" w16cid:durableId="633677696">
    <w:abstractNumId w:val="2"/>
  </w:num>
  <w:num w:numId="40" w16cid:durableId="20480262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SwNDawMDI0NTc2MzRV0lEKTi0uzszPAykwNKwFANRrjuktAAAA"/>
  </w:docVars>
  <w:rsids>
    <w:rsidRoot w:val="00347EBE"/>
    <w:rsid w:val="0000278B"/>
    <w:rsid w:val="00002E4C"/>
    <w:rsid w:val="00007887"/>
    <w:rsid w:val="00012CA3"/>
    <w:rsid w:val="0001378B"/>
    <w:rsid w:val="000160F4"/>
    <w:rsid w:val="00016D2C"/>
    <w:rsid w:val="0002202F"/>
    <w:rsid w:val="00025232"/>
    <w:rsid w:val="00032F5D"/>
    <w:rsid w:val="00033CD6"/>
    <w:rsid w:val="00056A07"/>
    <w:rsid w:val="00062E3E"/>
    <w:rsid w:val="00073784"/>
    <w:rsid w:val="00075CC2"/>
    <w:rsid w:val="000819CB"/>
    <w:rsid w:val="00082794"/>
    <w:rsid w:val="00083931"/>
    <w:rsid w:val="00096168"/>
    <w:rsid w:val="00096517"/>
    <w:rsid w:val="000A035E"/>
    <w:rsid w:val="000D19E6"/>
    <w:rsid w:val="000E51BA"/>
    <w:rsid w:val="0010006A"/>
    <w:rsid w:val="00103DBC"/>
    <w:rsid w:val="00112784"/>
    <w:rsid w:val="00112D4A"/>
    <w:rsid w:val="001168C0"/>
    <w:rsid w:val="00123F00"/>
    <w:rsid w:val="00126611"/>
    <w:rsid w:val="00133E46"/>
    <w:rsid w:val="00143985"/>
    <w:rsid w:val="00154031"/>
    <w:rsid w:val="00172827"/>
    <w:rsid w:val="00176A73"/>
    <w:rsid w:val="00180F84"/>
    <w:rsid w:val="0018288A"/>
    <w:rsid w:val="00192C09"/>
    <w:rsid w:val="00196761"/>
    <w:rsid w:val="001B5314"/>
    <w:rsid w:val="001B6F3F"/>
    <w:rsid w:val="001C399D"/>
    <w:rsid w:val="001C6F8D"/>
    <w:rsid w:val="002052B1"/>
    <w:rsid w:val="002221BB"/>
    <w:rsid w:val="002271B0"/>
    <w:rsid w:val="00240345"/>
    <w:rsid w:val="00245FA3"/>
    <w:rsid w:val="0025689F"/>
    <w:rsid w:val="0026476C"/>
    <w:rsid w:val="00276BB1"/>
    <w:rsid w:val="00281739"/>
    <w:rsid w:val="0029223D"/>
    <w:rsid w:val="002A6800"/>
    <w:rsid w:val="002B28EA"/>
    <w:rsid w:val="002C3A94"/>
    <w:rsid w:val="002C4235"/>
    <w:rsid w:val="002D14F2"/>
    <w:rsid w:val="002D235E"/>
    <w:rsid w:val="002F1BB5"/>
    <w:rsid w:val="00326A99"/>
    <w:rsid w:val="003328C8"/>
    <w:rsid w:val="00347EBE"/>
    <w:rsid w:val="0035489E"/>
    <w:rsid w:val="00361440"/>
    <w:rsid w:val="00381B12"/>
    <w:rsid w:val="003A0571"/>
    <w:rsid w:val="003A0F8A"/>
    <w:rsid w:val="003A5AAF"/>
    <w:rsid w:val="003C48B3"/>
    <w:rsid w:val="003C72D5"/>
    <w:rsid w:val="003D0540"/>
    <w:rsid w:val="003D5F75"/>
    <w:rsid w:val="003E3DEA"/>
    <w:rsid w:val="00413634"/>
    <w:rsid w:val="00424D70"/>
    <w:rsid w:val="004373F5"/>
    <w:rsid w:val="004667B3"/>
    <w:rsid w:val="0047422C"/>
    <w:rsid w:val="00482491"/>
    <w:rsid w:val="00492A4E"/>
    <w:rsid w:val="004A370E"/>
    <w:rsid w:val="004E05E7"/>
    <w:rsid w:val="004F0054"/>
    <w:rsid w:val="00506145"/>
    <w:rsid w:val="00550652"/>
    <w:rsid w:val="005538F4"/>
    <w:rsid w:val="00584706"/>
    <w:rsid w:val="005A406D"/>
    <w:rsid w:val="005B1976"/>
    <w:rsid w:val="005C5694"/>
    <w:rsid w:val="005D38CD"/>
    <w:rsid w:val="005D3A26"/>
    <w:rsid w:val="006052E7"/>
    <w:rsid w:val="00615807"/>
    <w:rsid w:val="00615F89"/>
    <w:rsid w:val="00631317"/>
    <w:rsid w:val="00646404"/>
    <w:rsid w:val="00685021"/>
    <w:rsid w:val="006B5881"/>
    <w:rsid w:val="006C3770"/>
    <w:rsid w:val="006D4A5D"/>
    <w:rsid w:val="006E2C70"/>
    <w:rsid w:val="006E6DD4"/>
    <w:rsid w:val="006E7890"/>
    <w:rsid w:val="007140C3"/>
    <w:rsid w:val="00715120"/>
    <w:rsid w:val="00720C8D"/>
    <w:rsid w:val="007334DA"/>
    <w:rsid w:val="007453E2"/>
    <w:rsid w:val="007577AF"/>
    <w:rsid w:val="00775B2F"/>
    <w:rsid w:val="007828EA"/>
    <w:rsid w:val="00791D1B"/>
    <w:rsid w:val="007B0B5F"/>
    <w:rsid w:val="007D7D5E"/>
    <w:rsid w:val="007E114F"/>
    <w:rsid w:val="007F2FBE"/>
    <w:rsid w:val="00801868"/>
    <w:rsid w:val="00807835"/>
    <w:rsid w:val="00833250"/>
    <w:rsid w:val="00853C51"/>
    <w:rsid w:val="00857F6C"/>
    <w:rsid w:val="00863BE5"/>
    <w:rsid w:val="00872142"/>
    <w:rsid w:val="00873814"/>
    <w:rsid w:val="00892474"/>
    <w:rsid w:val="00894EB5"/>
    <w:rsid w:val="0089512B"/>
    <w:rsid w:val="008B16D9"/>
    <w:rsid w:val="008B5ED6"/>
    <w:rsid w:val="008C6AA4"/>
    <w:rsid w:val="008F7669"/>
    <w:rsid w:val="009057E8"/>
    <w:rsid w:val="0091783B"/>
    <w:rsid w:val="009262F6"/>
    <w:rsid w:val="00940C28"/>
    <w:rsid w:val="009556AC"/>
    <w:rsid w:val="00956C1B"/>
    <w:rsid w:val="00961C32"/>
    <w:rsid w:val="00967569"/>
    <w:rsid w:val="00976BFB"/>
    <w:rsid w:val="00983BD9"/>
    <w:rsid w:val="00990C23"/>
    <w:rsid w:val="00997FA7"/>
    <w:rsid w:val="009B4882"/>
    <w:rsid w:val="009D00E1"/>
    <w:rsid w:val="00A000A5"/>
    <w:rsid w:val="00A01BFA"/>
    <w:rsid w:val="00A110B5"/>
    <w:rsid w:val="00A13B87"/>
    <w:rsid w:val="00A348D7"/>
    <w:rsid w:val="00A3600A"/>
    <w:rsid w:val="00A3793A"/>
    <w:rsid w:val="00A52008"/>
    <w:rsid w:val="00A536B8"/>
    <w:rsid w:val="00AA2B70"/>
    <w:rsid w:val="00AA709B"/>
    <w:rsid w:val="00AB724D"/>
    <w:rsid w:val="00AC76FD"/>
    <w:rsid w:val="00AD1E5A"/>
    <w:rsid w:val="00AD4B8D"/>
    <w:rsid w:val="00AD5E85"/>
    <w:rsid w:val="00AD7F3B"/>
    <w:rsid w:val="00AE0F6C"/>
    <w:rsid w:val="00AE3A8D"/>
    <w:rsid w:val="00AE653A"/>
    <w:rsid w:val="00AE6656"/>
    <w:rsid w:val="00AF30A4"/>
    <w:rsid w:val="00B054D4"/>
    <w:rsid w:val="00B1036C"/>
    <w:rsid w:val="00B10516"/>
    <w:rsid w:val="00B141EC"/>
    <w:rsid w:val="00B17D56"/>
    <w:rsid w:val="00B33963"/>
    <w:rsid w:val="00B33BBD"/>
    <w:rsid w:val="00B40F4B"/>
    <w:rsid w:val="00B478F5"/>
    <w:rsid w:val="00B5377E"/>
    <w:rsid w:val="00B565A2"/>
    <w:rsid w:val="00B64270"/>
    <w:rsid w:val="00B64D2A"/>
    <w:rsid w:val="00B8520E"/>
    <w:rsid w:val="00BA5378"/>
    <w:rsid w:val="00BB2C96"/>
    <w:rsid w:val="00BB7C99"/>
    <w:rsid w:val="00BC3467"/>
    <w:rsid w:val="00BD1383"/>
    <w:rsid w:val="00BF29ED"/>
    <w:rsid w:val="00BF6007"/>
    <w:rsid w:val="00C012B0"/>
    <w:rsid w:val="00C02CD4"/>
    <w:rsid w:val="00C1408A"/>
    <w:rsid w:val="00C23373"/>
    <w:rsid w:val="00C308A6"/>
    <w:rsid w:val="00C318EC"/>
    <w:rsid w:val="00C45CAE"/>
    <w:rsid w:val="00C50066"/>
    <w:rsid w:val="00C53AE9"/>
    <w:rsid w:val="00C55449"/>
    <w:rsid w:val="00C64E10"/>
    <w:rsid w:val="00C7448B"/>
    <w:rsid w:val="00C807B2"/>
    <w:rsid w:val="00C80EA3"/>
    <w:rsid w:val="00C81D83"/>
    <w:rsid w:val="00C90561"/>
    <w:rsid w:val="00C96EF5"/>
    <w:rsid w:val="00CA2966"/>
    <w:rsid w:val="00CA469D"/>
    <w:rsid w:val="00CB7368"/>
    <w:rsid w:val="00CC33FF"/>
    <w:rsid w:val="00CC3F95"/>
    <w:rsid w:val="00CC500F"/>
    <w:rsid w:val="00CD072C"/>
    <w:rsid w:val="00D001BE"/>
    <w:rsid w:val="00D022E5"/>
    <w:rsid w:val="00D07C7A"/>
    <w:rsid w:val="00D111C3"/>
    <w:rsid w:val="00D42288"/>
    <w:rsid w:val="00D4251E"/>
    <w:rsid w:val="00D537DB"/>
    <w:rsid w:val="00D550CF"/>
    <w:rsid w:val="00D57882"/>
    <w:rsid w:val="00D63921"/>
    <w:rsid w:val="00D64025"/>
    <w:rsid w:val="00D91D74"/>
    <w:rsid w:val="00D92AE3"/>
    <w:rsid w:val="00D96187"/>
    <w:rsid w:val="00DB5B67"/>
    <w:rsid w:val="00DE52FA"/>
    <w:rsid w:val="00DF1D4A"/>
    <w:rsid w:val="00DF27A6"/>
    <w:rsid w:val="00E079BE"/>
    <w:rsid w:val="00E132EE"/>
    <w:rsid w:val="00E2669E"/>
    <w:rsid w:val="00E33618"/>
    <w:rsid w:val="00E80235"/>
    <w:rsid w:val="00EB2D92"/>
    <w:rsid w:val="00EB7DAE"/>
    <w:rsid w:val="00EC2E8F"/>
    <w:rsid w:val="00EC3552"/>
    <w:rsid w:val="00EC4660"/>
    <w:rsid w:val="00ED18BD"/>
    <w:rsid w:val="00ED74E8"/>
    <w:rsid w:val="00ED76D3"/>
    <w:rsid w:val="00F0351B"/>
    <w:rsid w:val="00F144BF"/>
    <w:rsid w:val="00F1735B"/>
    <w:rsid w:val="00F174FF"/>
    <w:rsid w:val="00F30089"/>
    <w:rsid w:val="00F3077F"/>
    <w:rsid w:val="00F33189"/>
    <w:rsid w:val="00F379A2"/>
    <w:rsid w:val="00F45178"/>
    <w:rsid w:val="00F508E3"/>
    <w:rsid w:val="00F548FB"/>
    <w:rsid w:val="00F559D9"/>
    <w:rsid w:val="00F775BF"/>
    <w:rsid w:val="00F814F1"/>
    <w:rsid w:val="00F93EBC"/>
    <w:rsid w:val="00F94617"/>
    <w:rsid w:val="00F94D3A"/>
    <w:rsid w:val="00F96A58"/>
    <w:rsid w:val="00FA0314"/>
    <w:rsid w:val="00FA5BEA"/>
    <w:rsid w:val="00FB4A46"/>
    <w:rsid w:val="00FB53A6"/>
    <w:rsid w:val="00FC18A5"/>
    <w:rsid w:val="00FC72DE"/>
    <w:rsid w:val="00FE1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7067D1"/>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D57882"/>
    <w:pPr>
      <w:keepNext/>
      <w:keepLines/>
      <w:spacing w:after="240" w:line="240" w:lineRule="auto"/>
      <w:outlineLvl w:val="0"/>
    </w:pPr>
    <w:rPr>
      <w:bCs/>
      <w:caps/>
      <w:color w:val="0E3354"/>
      <w:sz w:val="20"/>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D57882"/>
    <w:rPr>
      <w:rFonts w:ascii="Calibri" w:hAnsi="Calibri"/>
      <w:bCs/>
      <w:caps/>
      <w:color w:val="0E3354"/>
      <w:sz w:val="20"/>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paragraph" w:styleId="Caption">
    <w:name w:val="caption"/>
    <w:basedOn w:val="Normal"/>
    <w:next w:val="Normal"/>
    <w:uiPriority w:val="35"/>
    <w:unhideWhenUsed/>
    <w:qFormat/>
    <w:rsid w:val="00A13B87"/>
    <w:pPr>
      <w:spacing w:after="200" w:line="240" w:lineRule="auto"/>
    </w:pPr>
    <w:rPr>
      <w:i/>
      <w:iCs/>
      <w:color w:val="17365D" w:themeColor="text2"/>
      <w:sz w:val="18"/>
    </w:rPr>
  </w:style>
  <w:style w:type="character" w:styleId="CommentReference">
    <w:name w:val="annotation reference"/>
    <w:basedOn w:val="DefaultParagraphFont"/>
    <w:uiPriority w:val="99"/>
    <w:semiHidden/>
    <w:unhideWhenUsed/>
    <w:rsid w:val="002A6800"/>
    <w:rPr>
      <w:sz w:val="16"/>
      <w:szCs w:val="16"/>
    </w:rPr>
  </w:style>
  <w:style w:type="paragraph" w:styleId="CommentText">
    <w:name w:val="annotation text"/>
    <w:basedOn w:val="Normal"/>
    <w:link w:val="CommentTextChar"/>
    <w:uiPriority w:val="99"/>
    <w:semiHidden/>
    <w:unhideWhenUsed/>
    <w:rsid w:val="002A6800"/>
    <w:pPr>
      <w:spacing w:line="240" w:lineRule="auto"/>
    </w:pPr>
    <w:rPr>
      <w:sz w:val="20"/>
      <w:szCs w:val="20"/>
    </w:rPr>
  </w:style>
  <w:style w:type="character" w:customStyle="1" w:styleId="CommentTextChar">
    <w:name w:val="Comment Text Char"/>
    <w:basedOn w:val="DefaultParagraphFont"/>
    <w:link w:val="CommentText"/>
    <w:uiPriority w:val="99"/>
    <w:semiHidden/>
    <w:rsid w:val="002A6800"/>
    <w:rPr>
      <w:rFonts w:ascii="Calibri" w:hAnsi="Calibri"/>
      <w:color w:val="3B3B3B" w:themeColor="text1" w:themeTint="E6"/>
      <w:sz w:val="20"/>
      <w:szCs w:val="20"/>
    </w:rPr>
  </w:style>
  <w:style w:type="paragraph" w:styleId="CommentSubject">
    <w:name w:val="annotation subject"/>
    <w:basedOn w:val="CommentText"/>
    <w:next w:val="CommentText"/>
    <w:link w:val="CommentSubjectChar"/>
    <w:uiPriority w:val="99"/>
    <w:semiHidden/>
    <w:unhideWhenUsed/>
    <w:rsid w:val="002A6800"/>
    <w:rPr>
      <w:b/>
      <w:bCs/>
    </w:rPr>
  </w:style>
  <w:style w:type="character" w:customStyle="1" w:styleId="CommentSubjectChar">
    <w:name w:val="Comment Subject Char"/>
    <w:basedOn w:val="CommentTextChar"/>
    <w:link w:val="CommentSubject"/>
    <w:uiPriority w:val="99"/>
    <w:semiHidden/>
    <w:rsid w:val="002A6800"/>
    <w:rPr>
      <w:rFonts w:ascii="Calibri" w:hAnsi="Calibri"/>
      <w:b/>
      <w:bCs/>
      <w:color w:val="3B3B3B" w:themeColor="text1" w:themeTint="E6"/>
      <w:sz w:val="20"/>
      <w:szCs w:val="20"/>
    </w:rPr>
  </w:style>
  <w:style w:type="paragraph" w:styleId="Revision">
    <w:name w:val="Revision"/>
    <w:hidden/>
    <w:uiPriority w:val="99"/>
    <w:semiHidden/>
    <w:rsid w:val="002A6800"/>
    <w:pPr>
      <w:spacing w:after="0" w:line="240" w:lineRule="auto"/>
    </w:pPr>
    <w:rPr>
      <w:rFonts w:ascii="Calibri" w:hAnsi="Calibri"/>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5678">
      <w:bodyDiv w:val="1"/>
      <w:marLeft w:val="0"/>
      <w:marRight w:val="0"/>
      <w:marTop w:val="0"/>
      <w:marBottom w:val="0"/>
      <w:divBdr>
        <w:top w:val="none" w:sz="0" w:space="0" w:color="auto"/>
        <w:left w:val="none" w:sz="0" w:space="0" w:color="auto"/>
        <w:bottom w:val="none" w:sz="0" w:space="0" w:color="auto"/>
        <w:right w:val="none" w:sz="0" w:space="0" w:color="auto"/>
      </w:divBdr>
    </w:div>
    <w:div w:id="174347437">
      <w:bodyDiv w:val="1"/>
      <w:marLeft w:val="0"/>
      <w:marRight w:val="0"/>
      <w:marTop w:val="0"/>
      <w:marBottom w:val="0"/>
      <w:divBdr>
        <w:top w:val="none" w:sz="0" w:space="0" w:color="auto"/>
        <w:left w:val="none" w:sz="0" w:space="0" w:color="auto"/>
        <w:bottom w:val="none" w:sz="0" w:space="0" w:color="auto"/>
        <w:right w:val="none" w:sz="0" w:space="0" w:color="auto"/>
      </w:divBdr>
    </w:div>
    <w:div w:id="496195619">
      <w:bodyDiv w:val="1"/>
      <w:marLeft w:val="0"/>
      <w:marRight w:val="0"/>
      <w:marTop w:val="0"/>
      <w:marBottom w:val="0"/>
      <w:divBdr>
        <w:top w:val="none" w:sz="0" w:space="0" w:color="auto"/>
        <w:left w:val="none" w:sz="0" w:space="0" w:color="auto"/>
        <w:bottom w:val="none" w:sz="0" w:space="0" w:color="auto"/>
        <w:right w:val="none" w:sz="0" w:space="0" w:color="auto"/>
      </w:divBdr>
    </w:div>
    <w:div w:id="519393199">
      <w:bodyDiv w:val="1"/>
      <w:marLeft w:val="0"/>
      <w:marRight w:val="0"/>
      <w:marTop w:val="0"/>
      <w:marBottom w:val="0"/>
      <w:divBdr>
        <w:top w:val="none" w:sz="0" w:space="0" w:color="auto"/>
        <w:left w:val="none" w:sz="0" w:space="0" w:color="auto"/>
        <w:bottom w:val="none" w:sz="0" w:space="0" w:color="auto"/>
        <w:right w:val="none" w:sz="0" w:space="0" w:color="auto"/>
      </w:divBdr>
    </w:div>
    <w:div w:id="1054232458">
      <w:bodyDiv w:val="1"/>
      <w:marLeft w:val="0"/>
      <w:marRight w:val="0"/>
      <w:marTop w:val="0"/>
      <w:marBottom w:val="0"/>
      <w:divBdr>
        <w:top w:val="none" w:sz="0" w:space="0" w:color="auto"/>
        <w:left w:val="none" w:sz="0" w:space="0" w:color="auto"/>
        <w:bottom w:val="none" w:sz="0" w:space="0" w:color="auto"/>
        <w:right w:val="none" w:sz="0" w:space="0" w:color="auto"/>
      </w:divBdr>
    </w:div>
    <w:div w:id="1437363623">
      <w:bodyDiv w:val="1"/>
      <w:marLeft w:val="0"/>
      <w:marRight w:val="0"/>
      <w:marTop w:val="0"/>
      <w:marBottom w:val="0"/>
      <w:divBdr>
        <w:top w:val="none" w:sz="0" w:space="0" w:color="auto"/>
        <w:left w:val="none" w:sz="0" w:space="0" w:color="auto"/>
        <w:bottom w:val="none" w:sz="0" w:space="0" w:color="auto"/>
        <w:right w:val="none" w:sz="0" w:space="0" w:color="auto"/>
      </w:divBdr>
    </w:div>
    <w:div w:id="1471706868">
      <w:bodyDiv w:val="1"/>
      <w:marLeft w:val="0"/>
      <w:marRight w:val="0"/>
      <w:marTop w:val="0"/>
      <w:marBottom w:val="0"/>
      <w:divBdr>
        <w:top w:val="none" w:sz="0" w:space="0" w:color="auto"/>
        <w:left w:val="none" w:sz="0" w:space="0" w:color="auto"/>
        <w:bottom w:val="none" w:sz="0" w:space="0" w:color="auto"/>
        <w:right w:val="none" w:sz="0" w:space="0" w:color="auto"/>
      </w:divBdr>
    </w:div>
    <w:div w:id="1607233949">
      <w:bodyDiv w:val="1"/>
      <w:marLeft w:val="0"/>
      <w:marRight w:val="0"/>
      <w:marTop w:val="0"/>
      <w:marBottom w:val="0"/>
      <w:divBdr>
        <w:top w:val="none" w:sz="0" w:space="0" w:color="auto"/>
        <w:left w:val="none" w:sz="0" w:space="0" w:color="auto"/>
        <w:bottom w:val="none" w:sz="0" w:space="0" w:color="auto"/>
        <w:right w:val="none" w:sz="0" w:space="0" w:color="auto"/>
      </w:divBdr>
    </w:div>
    <w:div w:id="1721705891">
      <w:bodyDiv w:val="1"/>
      <w:marLeft w:val="0"/>
      <w:marRight w:val="0"/>
      <w:marTop w:val="0"/>
      <w:marBottom w:val="0"/>
      <w:divBdr>
        <w:top w:val="none" w:sz="0" w:space="0" w:color="auto"/>
        <w:left w:val="none" w:sz="0" w:space="0" w:color="auto"/>
        <w:bottom w:val="none" w:sz="0" w:space="0" w:color="auto"/>
        <w:right w:val="none" w:sz="0" w:space="0" w:color="auto"/>
      </w:divBdr>
    </w:div>
    <w:div w:id="1825899436">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 w:id="1894149531">
      <w:bodyDiv w:val="1"/>
      <w:marLeft w:val="0"/>
      <w:marRight w:val="0"/>
      <w:marTop w:val="0"/>
      <w:marBottom w:val="0"/>
      <w:divBdr>
        <w:top w:val="none" w:sz="0" w:space="0" w:color="auto"/>
        <w:left w:val="none" w:sz="0" w:space="0" w:color="auto"/>
        <w:bottom w:val="none" w:sz="0" w:space="0" w:color="auto"/>
        <w:right w:val="none" w:sz="0" w:space="0" w:color="auto"/>
      </w:divBdr>
    </w:div>
    <w:div w:id="210052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sde.idaho.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CC2D97F-B5D2-4374-A2A6-1A8347F5A595}">
  <ds:schemaRefs>
    <ds:schemaRef ds:uri="http://schemas.openxmlformats.org/officeDocument/2006/bibliography"/>
  </ds:schemaRefs>
</ds:datastoreItem>
</file>

<file path=customXml/itemProps2.xml><?xml version="1.0" encoding="utf-8"?>
<ds:datastoreItem xmlns:ds="http://schemas.openxmlformats.org/officeDocument/2006/customXml" ds:itemID="{DE60E510-BD16-4B02-823E-57408283B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2023-2024 Income Survey Economically Disadvantaged Students Espanol</vt:lpstr>
    </vt:vector>
  </TitlesOfParts>
  <Company>Idaho State Department of Education</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2026-2027 Income Survey Economically Disadvantaged Students Espanol</dc:title>
  <dc:subject>Income survey</dc:subject>
  <dc:creator>Federal Programs</dc:creator>
  <cp:keywords/>
  <cp:lastModifiedBy>Austin Kohout</cp:lastModifiedBy>
  <cp:revision>2</cp:revision>
  <cp:lastPrinted>2019-08-27T14:44:00Z</cp:lastPrinted>
  <dcterms:created xsi:type="dcterms:W3CDTF">2025-07-30T16:44:00Z</dcterms:created>
  <dcterms:modified xsi:type="dcterms:W3CDTF">2025-07-30T16:44:00Z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