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C73E2D" w14:textId="77777777" w:rsidR="005C15FF" w:rsidRPr="00BD3A66" w:rsidRDefault="005C15FF" w:rsidP="0085597F">
      <w:pPr>
        <w:pStyle w:val="Heading2"/>
        <w:rPr>
          <w:color w:val="auto"/>
          <w:sz w:val="28"/>
          <w:szCs w:val="28"/>
        </w:rPr>
        <w:sectPr w:rsidR="005C15FF" w:rsidRPr="00BD3A66" w:rsidSect="00E04D88">
          <w:headerReference w:type="default" r:id="rId8"/>
          <w:footerReference w:type="default" r:id="rId9"/>
          <w:headerReference w:type="first" r:id="rId10"/>
          <w:footerReference w:type="first" r:id="rId11"/>
          <w:type w:val="continuous"/>
          <w:pgSz w:w="12240" w:h="15840"/>
          <w:pgMar w:top="1440" w:right="1440" w:bottom="1440" w:left="1440" w:header="1584" w:footer="144" w:gutter="0"/>
          <w:cols w:space="288"/>
          <w:titlePg/>
          <w:docGrid w:linePitch="360"/>
        </w:sectPr>
      </w:pPr>
    </w:p>
    <w:p w14:paraId="0721EB56" w14:textId="23B6DAA2" w:rsidR="007B69CD" w:rsidRPr="007B1505" w:rsidRDefault="002F08DE" w:rsidP="007B1505">
      <w:pPr>
        <w:pStyle w:val="Heading1"/>
        <w:rPr>
          <w:sz w:val="32"/>
          <w:szCs w:val="32"/>
        </w:rPr>
      </w:pPr>
      <w:r w:rsidRPr="007B1505">
        <w:rPr>
          <w:sz w:val="32"/>
          <w:szCs w:val="32"/>
        </w:rPr>
        <w:t xml:space="preserve">How to Use the </w:t>
      </w:r>
      <w:r w:rsidR="00EA73AF">
        <w:rPr>
          <w:sz w:val="32"/>
          <w:szCs w:val="32"/>
        </w:rPr>
        <w:t>press release template</w:t>
      </w:r>
      <w:r w:rsidRPr="007B1505">
        <w:rPr>
          <w:sz w:val="32"/>
          <w:szCs w:val="32"/>
        </w:rPr>
        <w:t xml:space="preserve"> </w:t>
      </w:r>
    </w:p>
    <w:p w14:paraId="56613DC9" w14:textId="39095512" w:rsidR="007B1505" w:rsidRPr="007B1505" w:rsidRDefault="00BD3A66" w:rsidP="007B1505">
      <w:pPr>
        <w:pStyle w:val="Heading2"/>
      </w:pPr>
      <w:r>
        <w:t xml:space="preserve">The kit includes </w:t>
      </w:r>
      <w:r w:rsidR="00EA73AF">
        <w:t xml:space="preserve">a template that allows school leaders to personalize and send a press release to be sent to </w:t>
      </w:r>
      <w:r w:rsidR="00C110A3">
        <w:t>news outlets</w:t>
      </w:r>
      <w:r w:rsidR="00EA73AF">
        <w:t xml:space="preserve">. The template allows school leaders to </w:t>
      </w:r>
      <w:r w:rsidR="00C110A3">
        <w:t>customize the message</w:t>
      </w:r>
      <w:r w:rsidR="00EA73AF">
        <w:t xml:space="preserve"> to their school or district. </w:t>
      </w:r>
      <w:r w:rsidR="007B1505">
        <w:br/>
      </w:r>
    </w:p>
    <w:p w14:paraId="6341258D" w14:textId="4CE4F915" w:rsidR="007B1505" w:rsidRDefault="00EA73AF" w:rsidP="00BD3A66">
      <w:r>
        <w:t xml:space="preserve">The template is a Word document, so customizing it to your school or district is simple. </w:t>
      </w:r>
      <w:proofErr w:type="gramStart"/>
      <w:r w:rsidR="007B1505">
        <w:t>First,  delete</w:t>
      </w:r>
      <w:proofErr w:type="gramEnd"/>
      <w:r w:rsidR="007B1505">
        <w:t xml:space="preserve"> the “Your Logo Here” image from the top of the template. </w:t>
      </w:r>
      <w:r w:rsidR="00BD3A66">
        <w:t xml:space="preserve">In Word, navigate to </w:t>
      </w:r>
      <w:r w:rsidR="007B1505">
        <w:t xml:space="preserve">the Insert tab and upload an image of your school’s logo or branding image. Use Word’s rescaling tool to size the image to your preference, and then center the image by highlighting it and selecting the “center” button from the Word Paragraph pane in the top ribbon. </w:t>
      </w:r>
    </w:p>
    <w:p w14:paraId="7E577CD3" w14:textId="07346A0F" w:rsidR="007B1505" w:rsidRDefault="007B1505" w:rsidP="00BD3A66">
      <w:r>
        <w:t xml:space="preserve">All areas requiring your information are highlighted in yellow. </w:t>
      </w:r>
    </w:p>
    <w:p w14:paraId="70996599" w14:textId="49C95933" w:rsidR="00EA73AF" w:rsidRDefault="00EA73AF" w:rsidP="00BD3A66">
      <w:r>
        <w:t xml:space="preserve">The part of the press release that includes red text can be used or deleted as you prefer. To retrieve the 2021-2023 data for your school or district, go to </w:t>
      </w:r>
      <w:hyperlink r:id="rId12" w:history="1">
        <w:r w:rsidRPr="00453DC4">
          <w:rPr>
            <w:rStyle w:val="Hyperlink"/>
          </w:rPr>
          <w:t>https://idahoschools.org/</w:t>
        </w:r>
      </w:hyperlink>
      <w:r>
        <w:t xml:space="preserve">, select your LEA and navigate to the “Non-Academic Indicators” and “Chronic Absenteeism” dropdown in the top ribbon. For assistance or for additional data, please contact </w:t>
      </w:r>
      <w:hyperlink r:id="rId13" w:history="1">
        <w:r w:rsidR="001D293C" w:rsidRPr="009634B5">
          <w:rPr>
            <w:rStyle w:val="Hyperlink"/>
          </w:rPr>
          <w:t>ksanders@sde.idaho.gov</w:t>
        </w:r>
      </w:hyperlink>
      <w:r>
        <w:t xml:space="preserve">.  </w:t>
      </w:r>
    </w:p>
    <w:p w14:paraId="154D184B" w14:textId="49DAAB03" w:rsidR="00EA73AF" w:rsidRDefault="00EA73AF" w:rsidP="00BD3A66">
      <w:r>
        <w:t xml:space="preserve">Once you have completed customizing the release, save it as a PDF and send </w:t>
      </w:r>
      <w:r w:rsidR="00F941E0">
        <w:t xml:space="preserve">it to your local news outlets via contact information that should be provided on their website. </w:t>
      </w:r>
      <w:r>
        <w:t xml:space="preserve">  </w:t>
      </w:r>
    </w:p>
    <w:p w14:paraId="675AB316" w14:textId="1DD33695" w:rsidR="007B1505" w:rsidRPr="00FF7832" w:rsidRDefault="00F941E0" w:rsidP="00BD3A66">
      <w:r>
        <w:t xml:space="preserve">Questions on how to use the templates or on how to best contact your local news outlets can be directed </w:t>
      </w:r>
      <w:r w:rsidR="007B1505">
        <w:t xml:space="preserve">to </w:t>
      </w:r>
      <w:hyperlink r:id="rId14" w:history="1">
        <w:r w:rsidR="007B1505" w:rsidRPr="00D51941">
          <w:rPr>
            <w:rStyle w:val="Hyperlink"/>
          </w:rPr>
          <w:t>mreynolds@sde.idaho.gov</w:t>
        </w:r>
      </w:hyperlink>
      <w:r w:rsidR="007B1505">
        <w:t xml:space="preserve">.   </w:t>
      </w:r>
    </w:p>
    <w:sectPr w:rsidR="007B1505" w:rsidRPr="00FF7832" w:rsidSect="00E04D88">
      <w:type w:val="continuous"/>
      <w:pgSz w:w="12240" w:h="15840"/>
      <w:pgMar w:top="1440" w:right="1440" w:bottom="1440" w:left="1440" w:header="0" w:footer="144"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DBBC52" w14:textId="77777777" w:rsidR="00777A0E" w:rsidRDefault="00777A0E" w:rsidP="00FD5CEF">
      <w:pPr>
        <w:spacing w:after="0" w:line="240" w:lineRule="auto"/>
      </w:pPr>
      <w:r>
        <w:separator/>
      </w:r>
    </w:p>
  </w:endnote>
  <w:endnote w:type="continuationSeparator" w:id="0">
    <w:p w14:paraId="08BA05F1" w14:textId="77777777" w:rsidR="00777A0E" w:rsidRDefault="00777A0E" w:rsidP="00FD5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Elizeth Extrabold">
    <w:altName w:val="Calibri"/>
    <w:panose1 w:val="020B0601020201010104"/>
    <w:charset w:val="00"/>
    <w:family w:val="swiss"/>
    <w:notTrueType/>
    <w:pitch w:val="variable"/>
    <w:sig w:usb0="00000007" w:usb1="00000001" w:usb2="00000000" w:usb3="00000000" w:csb0="00000093" w:csb1="00000000"/>
  </w:font>
  <w:font w:name="Poppins ExtraBold">
    <w:panose1 w:val="00000900000000000000"/>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B9F65B" w14:textId="77777777" w:rsidR="00BD75DF" w:rsidRDefault="00030032" w:rsidP="00030032">
    <w:pPr>
      <w:pStyle w:val="Footer"/>
    </w:pPr>
    <w:r>
      <w:rPr>
        <w:noProof/>
      </w:rPr>
      <w:drawing>
        <wp:inline distT="0" distB="0" distL="0" distR="0" wp14:anchorId="758807E1" wp14:editId="7EA33586">
          <wp:extent cx="5943600" cy="984250"/>
          <wp:effectExtent l="0" t="0" r="0" b="635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DE-letterhead-footer.png"/>
                  <pic:cNvPicPr/>
                </pic:nvPicPr>
                <pic:blipFill>
                  <a:blip r:embed="rId1">
                    <a:extLst>
                      <a:ext uri="{28A0092B-C50C-407E-A947-70E740481C1C}">
                        <a14:useLocalDpi xmlns:a14="http://schemas.microsoft.com/office/drawing/2010/main" val="0"/>
                      </a:ext>
                    </a:extLst>
                  </a:blip>
                  <a:stretch>
                    <a:fillRect/>
                  </a:stretch>
                </pic:blipFill>
                <pic:spPr>
                  <a:xfrm>
                    <a:off x="0" y="0"/>
                    <a:ext cx="5943600" cy="98425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C3DD9D" w14:textId="4789AEB7" w:rsidR="005E414A" w:rsidRDefault="005E414A">
    <w:pPr>
      <w:pStyle w:val="Footer"/>
    </w:pPr>
  </w:p>
  <w:p w14:paraId="4354000A" w14:textId="77777777" w:rsidR="00607CE1" w:rsidRPr="00607CE1" w:rsidRDefault="00607CE1">
    <w:pPr>
      <w:pStyle w:val="Footer"/>
      <w:rPr>
        <w:vertAlign w:val="subscript"/>
      </w:rPr>
    </w:pPr>
  </w:p>
  <w:p w14:paraId="493F8457" w14:textId="77777777" w:rsidR="00607CE1" w:rsidRPr="00607CE1" w:rsidRDefault="00607CE1" w:rsidP="00607CE1">
    <w:pPr>
      <w:pStyle w:val="Footer"/>
      <w:spacing w:after="80"/>
      <w:jc w:val="center"/>
      <w:rPr>
        <w:rFonts w:ascii="Elizeth Extrabold" w:hAnsi="Elizeth Extrabold"/>
        <w:color w:val="174790"/>
        <w:spacing w:val="10"/>
        <w:sz w:val="21"/>
        <w:szCs w:val="21"/>
      </w:rPr>
    </w:pPr>
    <w:r w:rsidRPr="00607CE1">
      <w:rPr>
        <w:rFonts w:ascii="Elizeth Extrabold" w:hAnsi="Elizeth Extrabold"/>
        <w:color w:val="174790"/>
        <w:spacing w:val="10"/>
        <w:sz w:val="21"/>
        <w:szCs w:val="21"/>
      </w:rPr>
      <w:t>Debbie Critchfield, Superintendent of Public Instruction</w:t>
    </w:r>
  </w:p>
  <w:p w14:paraId="2F0154B4" w14:textId="08008145" w:rsidR="00607CE1" w:rsidRPr="00607CE1" w:rsidRDefault="00607CE1" w:rsidP="00607CE1">
    <w:pPr>
      <w:pStyle w:val="Footer"/>
      <w:spacing w:after="80"/>
      <w:jc w:val="center"/>
      <w:rPr>
        <w:rFonts w:ascii="Poppins ExtraBold" w:hAnsi="Poppins ExtraBold" w:cs="Poppins ExtraBold"/>
        <w:color w:val="174790"/>
        <w:spacing w:val="10"/>
        <w:sz w:val="21"/>
        <w:szCs w:val="21"/>
      </w:rPr>
    </w:pPr>
    <w:r w:rsidRPr="00607CE1">
      <w:rPr>
        <w:rFonts w:ascii="Poppins ExtraBold" w:hAnsi="Poppins ExtraBold" w:cs="Poppins ExtraBold"/>
        <w:color w:val="174790"/>
        <w:spacing w:val="10"/>
        <w:sz w:val="21"/>
        <w:szCs w:val="21"/>
      </w:rPr>
      <w:t xml:space="preserve">(208) 332-6800   </w:t>
    </w:r>
    <w:r w:rsidRPr="00607CE1">
      <w:rPr>
        <w:rFonts w:ascii="Poppins ExtraBold" w:hAnsi="Poppins ExtraBold" w:cs="Poppins ExtraBold"/>
        <w:color w:val="E8C324"/>
        <w:spacing w:val="10"/>
        <w:sz w:val="21"/>
        <w:szCs w:val="21"/>
      </w:rPr>
      <w:t>|</w:t>
    </w:r>
    <w:r w:rsidRPr="00607CE1">
      <w:rPr>
        <w:rFonts w:ascii="Poppins ExtraBold" w:hAnsi="Poppins ExtraBold" w:cs="Poppins ExtraBold"/>
        <w:color w:val="174790"/>
        <w:spacing w:val="10"/>
        <w:sz w:val="21"/>
        <w:szCs w:val="21"/>
      </w:rPr>
      <w:t xml:space="preserve">   650 W. State St., Boise, ID 83702   </w:t>
    </w:r>
    <w:r w:rsidRPr="00607CE1">
      <w:rPr>
        <w:rFonts w:ascii="Poppins ExtraBold" w:hAnsi="Poppins ExtraBold" w:cs="Poppins ExtraBold"/>
        <w:color w:val="E8C324"/>
        <w:spacing w:val="10"/>
        <w:sz w:val="21"/>
        <w:szCs w:val="21"/>
      </w:rPr>
      <w:t>|</w:t>
    </w:r>
    <w:r w:rsidRPr="00607CE1">
      <w:rPr>
        <w:rFonts w:ascii="Poppins ExtraBold" w:hAnsi="Poppins ExtraBold" w:cs="Poppins ExtraBold"/>
        <w:color w:val="174790"/>
        <w:spacing w:val="10"/>
        <w:sz w:val="21"/>
        <w:szCs w:val="21"/>
      </w:rPr>
      <w:t xml:space="preserve">   sde.idaho.gov</w:t>
    </w:r>
  </w:p>
  <w:p w14:paraId="6CE93267" w14:textId="77777777" w:rsidR="00607CE1" w:rsidRDefault="00607C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52F351" w14:textId="77777777" w:rsidR="00777A0E" w:rsidRDefault="00777A0E" w:rsidP="00FD5CEF">
      <w:pPr>
        <w:spacing w:after="0" w:line="240" w:lineRule="auto"/>
      </w:pPr>
      <w:r>
        <w:separator/>
      </w:r>
    </w:p>
  </w:footnote>
  <w:footnote w:type="continuationSeparator" w:id="0">
    <w:p w14:paraId="47A7DAB3" w14:textId="77777777" w:rsidR="00777A0E" w:rsidRDefault="00777A0E" w:rsidP="00FD5C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73A32" w14:textId="77777777" w:rsidR="0096005F" w:rsidRDefault="0096005F" w:rsidP="00DF144D">
    <w:pPr>
      <w:pStyle w:val="Header"/>
      <w:tabs>
        <w:tab w:val="clear" w:pos="4680"/>
        <w:tab w:val="clear" w:pos="9360"/>
      </w:tabs>
      <w:ind w:left="-1440" w:right="-720"/>
      <w:rPr>
        <w:rFonts w:ascii="Franklin Gothic Book" w:hAnsi="Franklin Gothic Book" w:cs="Franklin Gothic Book"/>
        <w:b/>
        <w:caps/>
        <w:color w:val="595959" w:themeColor="text1" w:themeTint="A6"/>
        <w:sz w:val="18"/>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A904B" w14:textId="0D9261A0" w:rsidR="005E414A" w:rsidRDefault="005E414A">
    <w:pPr>
      <w:pStyle w:val="Header"/>
    </w:pPr>
    <w:r>
      <w:rPr>
        <w:noProof/>
      </w:rPr>
      <w:drawing>
        <wp:anchor distT="0" distB="0" distL="114300" distR="114300" simplePos="0" relativeHeight="251658240" behindDoc="1" locked="0" layoutInCell="1" allowOverlap="1" wp14:anchorId="5649605F" wp14:editId="61E31C7F">
          <wp:simplePos x="0" y="0"/>
          <wp:positionH relativeFrom="page">
            <wp:align>center</wp:align>
          </wp:positionH>
          <wp:positionV relativeFrom="paragraph">
            <wp:posOffset>-567690</wp:posOffset>
          </wp:positionV>
          <wp:extent cx="2825115" cy="728980"/>
          <wp:effectExtent l="0" t="0" r="0" b="0"/>
          <wp:wrapThrough wrapText="bothSides">
            <wp:wrapPolygon edited="0">
              <wp:start x="1893" y="0"/>
              <wp:lineTo x="0" y="2258"/>
              <wp:lineTo x="0" y="18063"/>
              <wp:lineTo x="1311" y="20885"/>
              <wp:lineTo x="1457" y="20885"/>
              <wp:lineTo x="3204" y="20885"/>
              <wp:lineTo x="4661" y="20885"/>
              <wp:lineTo x="16313" y="18627"/>
              <wp:lineTo x="16313" y="18063"/>
              <wp:lineTo x="21411" y="11289"/>
              <wp:lineTo x="21411" y="5080"/>
              <wp:lineTo x="3641" y="0"/>
              <wp:lineTo x="1893" y="0"/>
            </wp:wrapPolygon>
          </wp:wrapThrough>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825496" cy="72923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F4AD1"/>
    <w:multiLevelType w:val="hybridMultilevel"/>
    <w:tmpl w:val="D31C6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8C1AAC"/>
    <w:multiLevelType w:val="multilevel"/>
    <w:tmpl w:val="C1B27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FE3105"/>
    <w:multiLevelType w:val="hybridMultilevel"/>
    <w:tmpl w:val="8A0EC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411F1A"/>
    <w:multiLevelType w:val="multilevel"/>
    <w:tmpl w:val="C92E8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F7662B"/>
    <w:multiLevelType w:val="hybridMultilevel"/>
    <w:tmpl w:val="877625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975AD0"/>
    <w:multiLevelType w:val="multilevel"/>
    <w:tmpl w:val="3EBE9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8F6B24"/>
    <w:multiLevelType w:val="multilevel"/>
    <w:tmpl w:val="1D081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2D32E9"/>
    <w:multiLevelType w:val="multilevel"/>
    <w:tmpl w:val="98BA8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3D3063"/>
    <w:multiLevelType w:val="hybridMultilevel"/>
    <w:tmpl w:val="F67CA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056A88"/>
    <w:multiLevelType w:val="hybridMultilevel"/>
    <w:tmpl w:val="9878A96E"/>
    <w:lvl w:ilvl="0" w:tplc="45A650D6">
      <w:numFmt w:val="bullet"/>
      <w:lvlText w:val=""/>
      <w:lvlJc w:val="left"/>
      <w:pPr>
        <w:ind w:left="720" w:hanging="360"/>
      </w:pPr>
      <w:rPr>
        <w:rFonts w:ascii="Symbol" w:eastAsia="Times New Roman" w:hAnsi="Symbol" w:cs="Times New Roman" w:hint="default"/>
        <w:color w:val="1F497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3B4077"/>
    <w:multiLevelType w:val="hybridMultilevel"/>
    <w:tmpl w:val="26561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C5D7DA9"/>
    <w:multiLevelType w:val="hybridMultilevel"/>
    <w:tmpl w:val="26FCD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817064"/>
    <w:multiLevelType w:val="hybridMultilevel"/>
    <w:tmpl w:val="D6BC91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325308F"/>
    <w:multiLevelType w:val="hybridMultilevel"/>
    <w:tmpl w:val="16064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4825E0"/>
    <w:multiLevelType w:val="multilevel"/>
    <w:tmpl w:val="5D54B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1D569A"/>
    <w:multiLevelType w:val="multilevel"/>
    <w:tmpl w:val="22DA4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CF0501E"/>
    <w:multiLevelType w:val="hybridMultilevel"/>
    <w:tmpl w:val="DD883FF4"/>
    <w:lvl w:ilvl="0" w:tplc="E77E751E">
      <w:start w:val="1"/>
      <w:numFmt w:val="decimal"/>
      <w:lvlText w:val="%1."/>
      <w:lvlJc w:val="left"/>
      <w:pPr>
        <w:ind w:left="720" w:hanging="360"/>
      </w:pPr>
      <w:rPr>
        <w:rFonts w:ascii="Calibri" w:eastAsia="Calibri" w:hAnsi="Calibri"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21B2742"/>
    <w:multiLevelType w:val="multilevel"/>
    <w:tmpl w:val="6C600C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2D9198A"/>
    <w:multiLevelType w:val="hybridMultilevel"/>
    <w:tmpl w:val="DF7885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404F01"/>
    <w:multiLevelType w:val="hybridMultilevel"/>
    <w:tmpl w:val="5DA4D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1036A2"/>
    <w:multiLevelType w:val="hybridMultilevel"/>
    <w:tmpl w:val="63E0FD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B0A5401"/>
    <w:multiLevelType w:val="hybridMultilevel"/>
    <w:tmpl w:val="F454FB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B9A764B"/>
    <w:multiLevelType w:val="hybridMultilevel"/>
    <w:tmpl w:val="9F0CF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E17734D"/>
    <w:multiLevelType w:val="multilevel"/>
    <w:tmpl w:val="557AC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0097A8F"/>
    <w:multiLevelType w:val="hybridMultilevel"/>
    <w:tmpl w:val="DD883FF4"/>
    <w:lvl w:ilvl="0" w:tplc="E77E751E">
      <w:start w:val="1"/>
      <w:numFmt w:val="decimal"/>
      <w:lvlText w:val="%1."/>
      <w:lvlJc w:val="left"/>
      <w:pPr>
        <w:ind w:left="720" w:hanging="360"/>
      </w:pPr>
      <w:rPr>
        <w:rFonts w:ascii="Calibri" w:eastAsia="Calibri" w:hAnsi="Calibri"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1345D8F"/>
    <w:multiLevelType w:val="multilevel"/>
    <w:tmpl w:val="F66C5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46B3A5A"/>
    <w:multiLevelType w:val="hybridMultilevel"/>
    <w:tmpl w:val="8C647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816B88"/>
    <w:multiLevelType w:val="multilevel"/>
    <w:tmpl w:val="2A1CB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D463EE"/>
    <w:multiLevelType w:val="multilevel"/>
    <w:tmpl w:val="E474E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DE36BDB"/>
    <w:multiLevelType w:val="hybridMultilevel"/>
    <w:tmpl w:val="DD883FF4"/>
    <w:lvl w:ilvl="0" w:tplc="E77E751E">
      <w:start w:val="1"/>
      <w:numFmt w:val="decimal"/>
      <w:lvlText w:val="%1."/>
      <w:lvlJc w:val="left"/>
      <w:pPr>
        <w:ind w:left="720" w:hanging="360"/>
      </w:pPr>
      <w:rPr>
        <w:rFonts w:ascii="Calibri" w:eastAsia="Calibri" w:hAnsi="Calibri"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01F1845"/>
    <w:multiLevelType w:val="hybridMultilevel"/>
    <w:tmpl w:val="0E24B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C3179B"/>
    <w:multiLevelType w:val="multilevel"/>
    <w:tmpl w:val="AF140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3997635"/>
    <w:multiLevelType w:val="hybridMultilevel"/>
    <w:tmpl w:val="19B6E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9C042A"/>
    <w:multiLevelType w:val="multilevel"/>
    <w:tmpl w:val="EF4A7B8E"/>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4" w15:restartNumberingAfterBreak="0">
    <w:nsid w:val="73A5477F"/>
    <w:multiLevelType w:val="multilevel"/>
    <w:tmpl w:val="2592B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9604919">
    <w:abstractNumId w:val="29"/>
    <w:lvlOverride w:ilvl="0">
      <w:startOverride w:val="1"/>
    </w:lvlOverride>
    <w:lvlOverride w:ilvl="1"/>
    <w:lvlOverride w:ilvl="2"/>
    <w:lvlOverride w:ilvl="3"/>
    <w:lvlOverride w:ilvl="4"/>
    <w:lvlOverride w:ilvl="5"/>
    <w:lvlOverride w:ilvl="6"/>
    <w:lvlOverride w:ilvl="7"/>
    <w:lvlOverride w:ilvl="8"/>
  </w:num>
  <w:num w:numId="2" w16cid:durableId="1560168992">
    <w:abstractNumId w:val="29"/>
  </w:num>
  <w:num w:numId="3" w16cid:durableId="810485888">
    <w:abstractNumId w:val="16"/>
  </w:num>
  <w:num w:numId="4" w16cid:durableId="217938967">
    <w:abstractNumId w:val="24"/>
  </w:num>
  <w:num w:numId="5" w16cid:durableId="1015033920">
    <w:abstractNumId w:val="21"/>
  </w:num>
  <w:num w:numId="6" w16cid:durableId="185754733">
    <w:abstractNumId w:val="20"/>
  </w:num>
  <w:num w:numId="7" w16cid:durableId="285701261">
    <w:abstractNumId w:val="22"/>
  </w:num>
  <w:num w:numId="8" w16cid:durableId="1374187379">
    <w:abstractNumId w:val="10"/>
  </w:num>
  <w:num w:numId="9" w16cid:durableId="1915968674">
    <w:abstractNumId w:val="6"/>
  </w:num>
  <w:num w:numId="10" w16cid:durableId="1278872942">
    <w:abstractNumId w:val="28"/>
  </w:num>
  <w:num w:numId="11" w16cid:durableId="2117750690">
    <w:abstractNumId w:val="2"/>
  </w:num>
  <w:num w:numId="12" w16cid:durableId="1403484706">
    <w:abstractNumId w:val="30"/>
  </w:num>
  <w:num w:numId="13" w16cid:durableId="771164990">
    <w:abstractNumId w:val="33"/>
  </w:num>
  <w:num w:numId="14" w16cid:durableId="1316184698">
    <w:abstractNumId w:val="14"/>
  </w:num>
  <w:num w:numId="15" w16cid:durableId="1000304960">
    <w:abstractNumId w:val="1"/>
  </w:num>
  <w:num w:numId="16" w16cid:durableId="967319341">
    <w:abstractNumId w:val="17"/>
  </w:num>
  <w:num w:numId="17" w16cid:durableId="2026593934">
    <w:abstractNumId w:val="7"/>
  </w:num>
  <w:num w:numId="18" w16cid:durableId="1657953850">
    <w:abstractNumId w:val="3"/>
  </w:num>
  <w:num w:numId="19" w16cid:durableId="1032808122">
    <w:abstractNumId w:val="5"/>
  </w:num>
  <w:num w:numId="20" w16cid:durableId="1403219034">
    <w:abstractNumId w:val="27"/>
  </w:num>
  <w:num w:numId="21" w16cid:durableId="1345479133">
    <w:abstractNumId w:val="8"/>
  </w:num>
  <w:num w:numId="22" w16cid:durableId="485634884">
    <w:abstractNumId w:val="13"/>
  </w:num>
  <w:num w:numId="23" w16cid:durableId="1739547181">
    <w:abstractNumId w:val="34"/>
  </w:num>
  <w:num w:numId="24" w16cid:durableId="2119055690">
    <w:abstractNumId w:val="18"/>
  </w:num>
  <w:num w:numId="25" w16cid:durableId="614294646">
    <w:abstractNumId w:val="25"/>
  </w:num>
  <w:num w:numId="26" w16cid:durableId="2075203995">
    <w:abstractNumId w:val="23"/>
  </w:num>
  <w:num w:numId="27" w16cid:durableId="1632789714">
    <w:abstractNumId w:val="31"/>
  </w:num>
  <w:num w:numId="28" w16cid:durableId="891619100">
    <w:abstractNumId w:val="15"/>
  </w:num>
  <w:num w:numId="29" w16cid:durableId="675807274">
    <w:abstractNumId w:val="12"/>
  </w:num>
  <w:num w:numId="30" w16cid:durableId="447551615">
    <w:abstractNumId w:val="4"/>
  </w:num>
  <w:num w:numId="31" w16cid:durableId="902445001">
    <w:abstractNumId w:val="19"/>
  </w:num>
  <w:num w:numId="32" w16cid:durableId="1422726166">
    <w:abstractNumId w:val="9"/>
  </w:num>
  <w:num w:numId="33" w16cid:durableId="1565526622">
    <w:abstractNumId w:val="32"/>
  </w:num>
  <w:num w:numId="34" w16cid:durableId="770662952">
    <w:abstractNumId w:val="26"/>
  </w:num>
  <w:num w:numId="35" w16cid:durableId="718012938">
    <w:abstractNumId w:val="0"/>
  </w:num>
  <w:num w:numId="36" w16cid:durableId="3297220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displayBackgroundShape/>
  <w:proofState w:spelling="clean" w:grammar="clean"/>
  <w:defaultTabStop w:val="93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ED4"/>
    <w:rsid w:val="00011E82"/>
    <w:rsid w:val="0001221F"/>
    <w:rsid w:val="00030032"/>
    <w:rsid w:val="00032B74"/>
    <w:rsid w:val="00047235"/>
    <w:rsid w:val="000571E0"/>
    <w:rsid w:val="00094EF8"/>
    <w:rsid w:val="000A681E"/>
    <w:rsid w:val="000C5C54"/>
    <w:rsid w:val="000D50B6"/>
    <w:rsid w:val="00103A7B"/>
    <w:rsid w:val="00116481"/>
    <w:rsid w:val="00142A6D"/>
    <w:rsid w:val="00145DCD"/>
    <w:rsid w:val="00157EC1"/>
    <w:rsid w:val="0016368D"/>
    <w:rsid w:val="00165E84"/>
    <w:rsid w:val="001C6AC6"/>
    <w:rsid w:val="001D293C"/>
    <w:rsid w:val="001F05E3"/>
    <w:rsid w:val="00240683"/>
    <w:rsid w:val="00250E19"/>
    <w:rsid w:val="00260F9F"/>
    <w:rsid w:val="00266725"/>
    <w:rsid w:val="00267D5A"/>
    <w:rsid w:val="002767E2"/>
    <w:rsid w:val="00297143"/>
    <w:rsid w:val="002B1EA0"/>
    <w:rsid w:val="002C02EF"/>
    <w:rsid w:val="002D2122"/>
    <w:rsid w:val="002F08DE"/>
    <w:rsid w:val="00326A5F"/>
    <w:rsid w:val="00332886"/>
    <w:rsid w:val="0033455F"/>
    <w:rsid w:val="00347488"/>
    <w:rsid w:val="0036295D"/>
    <w:rsid w:val="00362B21"/>
    <w:rsid w:val="0037123D"/>
    <w:rsid w:val="00376442"/>
    <w:rsid w:val="00390007"/>
    <w:rsid w:val="003902DF"/>
    <w:rsid w:val="00391389"/>
    <w:rsid w:val="00397A29"/>
    <w:rsid w:val="00397DFF"/>
    <w:rsid w:val="003B4294"/>
    <w:rsid w:val="003C05BB"/>
    <w:rsid w:val="003C09DD"/>
    <w:rsid w:val="003C2148"/>
    <w:rsid w:val="003C6026"/>
    <w:rsid w:val="003C7CD8"/>
    <w:rsid w:val="00413BFF"/>
    <w:rsid w:val="00433E28"/>
    <w:rsid w:val="00445216"/>
    <w:rsid w:val="004512AF"/>
    <w:rsid w:val="0045740B"/>
    <w:rsid w:val="004C0A06"/>
    <w:rsid w:val="00517511"/>
    <w:rsid w:val="005663AF"/>
    <w:rsid w:val="00584885"/>
    <w:rsid w:val="005A4FE7"/>
    <w:rsid w:val="005C15FF"/>
    <w:rsid w:val="005D42D3"/>
    <w:rsid w:val="005E414A"/>
    <w:rsid w:val="005E490C"/>
    <w:rsid w:val="005F483E"/>
    <w:rsid w:val="00607CE1"/>
    <w:rsid w:val="00622067"/>
    <w:rsid w:val="00645BD8"/>
    <w:rsid w:val="00652CF5"/>
    <w:rsid w:val="006648D1"/>
    <w:rsid w:val="006A0E13"/>
    <w:rsid w:val="006A3259"/>
    <w:rsid w:val="006C35A7"/>
    <w:rsid w:val="006D4F4B"/>
    <w:rsid w:val="006F2778"/>
    <w:rsid w:val="00705B14"/>
    <w:rsid w:val="00705D35"/>
    <w:rsid w:val="00706692"/>
    <w:rsid w:val="00744C68"/>
    <w:rsid w:val="0074729B"/>
    <w:rsid w:val="00762D3C"/>
    <w:rsid w:val="007758E9"/>
    <w:rsid w:val="0077591A"/>
    <w:rsid w:val="00777A0E"/>
    <w:rsid w:val="00795ED4"/>
    <w:rsid w:val="007A4F68"/>
    <w:rsid w:val="007B1505"/>
    <w:rsid w:val="007B69CD"/>
    <w:rsid w:val="007C096C"/>
    <w:rsid w:val="008043D4"/>
    <w:rsid w:val="008369C5"/>
    <w:rsid w:val="0085597F"/>
    <w:rsid w:val="00874297"/>
    <w:rsid w:val="00880ED4"/>
    <w:rsid w:val="008A112C"/>
    <w:rsid w:val="008B3E49"/>
    <w:rsid w:val="008B403F"/>
    <w:rsid w:val="008B6475"/>
    <w:rsid w:val="008D4A8E"/>
    <w:rsid w:val="008D5925"/>
    <w:rsid w:val="008E489C"/>
    <w:rsid w:val="00905376"/>
    <w:rsid w:val="00917921"/>
    <w:rsid w:val="0093545D"/>
    <w:rsid w:val="00941C55"/>
    <w:rsid w:val="00945E81"/>
    <w:rsid w:val="0096005F"/>
    <w:rsid w:val="009744D7"/>
    <w:rsid w:val="00987F3A"/>
    <w:rsid w:val="00994E24"/>
    <w:rsid w:val="009C0BB1"/>
    <w:rsid w:val="009C7ADB"/>
    <w:rsid w:val="009D4EE4"/>
    <w:rsid w:val="009D6531"/>
    <w:rsid w:val="009E6B8C"/>
    <w:rsid w:val="00A05904"/>
    <w:rsid w:val="00A06CF8"/>
    <w:rsid w:val="00A157E0"/>
    <w:rsid w:val="00A362CD"/>
    <w:rsid w:val="00A63872"/>
    <w:rsid w:val="00A66012"/>
    <w:rsid w:val="00A67326"/>
    <w:rsid w:val="00A70E56"/>
    <w:rsid w:val="00A7563A"/>
    <w:rsid w:val="00A77698"/>
    <w:rsid w:val="00A81F37"/>
    <w:rsid w:val="00A929DD"/>
    <w:rsid w:val="00AB2851"/>
    <w:rsid w:val="00AB5624"/>
    <w:rsid w:val="00AC05B4"/>
    <w:rsid w:val="00AE7519"/>
    <w:rsid w:val="00B10450"/>
    <w:rsid w:val="00B900FB"/>
    <w:rsid w:val="00BC2035"/>
    <w:rsid w:val="00BD0012"/>
    <w:rsid w:val="00BD3A66"/>
    <w:rsid w:val="00BD75DF"/>
    <w:rsid w:val="00BE327D"/>
    <w:rsid w:val="00C02218"/>
    <w:rsid w:val="00C110A3"/>
    <w:rsid w:val="00C11ABE"/>
    <w:rsid w:val="00C42422"/>
    <w:rsid w:val="00C44C47"/>
    <w:rsid w:val="00C61AFE"/>
    <w:rsid w:val="00C76A19"/>
    <w:rsid w:val="00C86214"/>
    <w:rsid w:val="00C9234E"/>
    <w:rsid w:val="00CA7C06"/>
    <w:rsid w:val="00D05814"/>
    <w:rsid w:val="00D44F8C"/>
    <w:rsid w:val="00D46601"/>
    <w:rsid w:val="00DB73CB"/>
    <w:rsid w:val="00DC1033"/>
    <w:rsid w:val="00DC257A"/>
    <w:rsid w:val="00DD3BD3"/>
    <w:rsid w:val="00DE483E"/>
    <w:rsid w:val="00DF0051"/>
    <w:rsid w:val="00DF144D"/>
    <w:rsid w:val="00DF4F79"/>
    <w:rsid w:val="00E04BA1"/>
    <w:rsid w:val="00E04D88"/>
    <w:rsid w:val="00E1385C"/>
    <w:rsid w:val="00E22B93"/>
    <w:rsid w:val="00E65B39"/>
    <w:rsid w:val="00E677C0"/>
    <w:rsid w:val="00E853AD"/>
    <w:rsid w:val="00EA4C44"/>
    <w:rsid w:val="00EA73AF"/>
    <w:rsid w:val="00EB4CF5"/>
    <w:rsid w:val="00EB5A3D"/>
    <w:rsid w:val="00EC2A75"/>
    <w:rsid w:val="00EC7BD8"/>
    <w:rsid w:val="00ED5085"/>
    <w:rsid w:val="00EF576E"/>
    <w:rsid w:val="00F12B6A"/>
    <w:rsid w:val="00F258F9"/>
    <w:rsid w:val="00F3066B"/>
    <w:rsid w:val="00F33C28"/>
    <w:rsid w:val="00F41B62"/>
    <w:rsid w:val="00F42456"/>
    <w:rsid w:val="00F63EEC"/>
    <w:rsid w:val="00F85E7E"/>
    <w:rsid w:val="00F869F0"/>
    <w:rsid w:val="00F941E0"/>
    <w:rsid w:val="00FA4FFD"/>
    <w:rsid w:val="00FC71DD"/>
    <w:rsid w:val="00FD4BFD"/>
    <w:rsid w:val="00FD50D8"/>
    <w:rsid w:val="00FD5CEF"/>
    <w:rsid w:val="00FF7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7BDD80"/>
  <w15:docId w15:val="{0C92C2A3-1234-443F-B5DD-F2405111E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624"/>
    <w:pPr>
      <w:spacing w:after="200" w:line="276" w:lineRule="auto"/>
    </w:pPr>
    <w:rPr>
      <w:sz w:val="24"/>
      <w:szCs w:val="22"/>
    </w:rPr>
  </w:style>
  <w:style w:type="paragraph" w:styleId="Heading1">
    <w:name w:val="heading 1"/>
    <w:basedOn w:val="Normal"/>
    <w:next w:val="Normal"/>
    <w:link w:val="Heading1Char"/>
    <w:uiPriority w:val="9"/>
    <w:qFormat/>
    <w:rsid w:val="0045740B"/>
    <w:pPr>
      <w:keepNext/>
      <w:keepLines/>
      <w:spacing w:before="480" w:after="0"/>
      <w:outlineLvl w:val="0"/>
    </w:pPr>
    <w:rPr>
      <w:rFonts w:eastAsiaTheme="majorEastAsia" w:cstheme="majorBidi"/>
      <w:b/>
      <w:bCs/>
      <w:caps/>
      <w:color w:val="17365D" w:themeColor="text2" w:themeShade="BF"/>
      <w:sz w:val="28"/>
      <w:szCs w:val="28"/>
    </w:rPr>
  </w:style>
  <w:style w:type="paragraph" w:styleId="Heading2">
    <w:name w:val="heading 2"/>
    <w:basedOn w:val="Normal"/>
    <w:next w:val="Normal"/>
    <w:link w:val="Heading2Char"/>
    <w:uiPriority w:val="9"/>
    <w:unhideWhenUsed/>
    <w:qFormat/>
    <w:rsid w:val="0045740B"/>
    <w:pPr>
      <w:keepNext/>
      <w:keepLines/>
      <w:spacing w:before="200" w:after="0" w:line="240" w:lineRule="auto"/>
      <w:outlineLvl w:val="1"/>
    </w:pPr>
    <w:rPr>
      <w:rFonts w:asciiTheme="minorHAnsi" w:eastAsia="Times New Roman" w:hAnsiTheme="minorHAnsi"/>
      <w:b/>
      <w:bCs/>
      <w:color w:val="365F91" w:themeColor="accent1" w:themeShade="BF"/>
      <w:szCs w:val="26"/>
    </w:rPr>
  </w:style>
  <w:style w:type="paragraph" w:styleId="Heading3">
    <w:name w:val="heading 3"/>
    <w:basedOn w:val="Normal"/>
    <w:next w:val="Normal"/>
    <w:link w:val="Heading3Char"/>
    <w:uiPriority w:val="9"/>
    <w:unhideWhenUsed/>
    <w:qFormat/>
    <w:rsid w:val="0045740B"/>
    <w:pPr>
      <w:keepNext/>
      <w:keepLines/>
      <w:spacing w:before="200" w:after="0" w:line="240" w:lineRule="auto"/>
      <w:outlineLvl w:val="2"/>
    </w:pPr>
    <w:rPr>
      <w:rFonts w:asciiTheme="minorHAnsi" w:eastAsia="Times New Roman" w:hAnsiTheme="minorHAnsi"/>
      <w:b/>
      <w:bCs/>
      <w:color w:val="4F81BD"/>
    </w:rPr>
  </w:style>
  <w:style w:type="paragraph" w:styleId="Heading4">
    <w:name w:val="heading 4"/>
    <w:basedOn w:val="Normal"/>
    <w:next w:val="Normal"/>
    <w:link w:val="Heading4Char"/>
    <w:uiPriority w:val="9"/>
    <w:semiHidden/>
    <w:unhideWhenUsed/>
    <w:qFormat/>
    <w:rsid w:val="0045740B"/>
    <w:pPr>
      <w:keepNext/>
      <w:keepLines/>
      <w:spacing w:before="40" w:after="0"/>
      <w:outlineLvl w:val="3"/>
    </w:pPr>
    <w:rPr>
      <w:rFonts w:asciiTheme="minorHAnsi" w:eastAsiaTheme="majorEastAsia" w:hAnsiTheme="min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5C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5CEF"/>
  </w:style>
  <w:style w:type="paragraph" w:styleId="Footer">
    <w:name w:val="footer"/>
    <w:basedOn w:val="Normal"/>
    <w:link w:val="FooterChar"/>
    <w:uiPriority w:val="99"/>
    <w:unhideWhenUsed/>
    <w:rsid w:val="00FD5C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5CEF"/>
  </w:style>
  <w:style w:type="paragraph" w:styleId="BalloonText">
    <w:name w:val="Balloon Text"/>
    <w:basedOn w:val="Normal"/>
    <w:link w:val="BalloonTextChar"/>
    <w:uiPriority w:val="99"/>
    <w:semiHidden/>
    <w:unhideWhenUsed/>
    <w:rsid w:val="00FD5CE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D5CEF"/>
    <w:rPr>
      <w:rFonts w:ascii="Tahoma" w:hAnsi="Tahoma" w:cs="Tahoma"/>
      <w:sz w:val="16"/>
      <w:szCs w:val="16"/>
    </w:rPr>
  </w:style>
  <w:style w:type="character" w:customStyle="1" w:styleId="Heading2Char">
    <w:name w:val="Heading 2 Char"/>
    <w:basedOn w:val="DefaultParagraphFont"/>
    <w:link w:val="Heading2"/>
    <w:uiPriority w:val="9"/>
    <w:rsid w:val="0045740B"/>
    <w:rPr>
      <w:rFonts w:asciiTheme="minorHAnsi" w:eastAsia="Times New Roman" w:hAnsiTheme="minorHAnsi"/>
      <w:b/>
      <w:bCs/>
      <w:color w:val="365F91" w:themeColor="accent1" w:themeShade="BF"/>
      <w:sz w:val="24"/>
      <w:szCs w:val="26"/>
    </w:rPr>
  </w:style>
  <w:style w:type="character" w:customStyle="1" w:styleId="Heading3Char">
    <w:name w:val="Heading 3 Char"/>
    <w:basedOn w:val="DefaultParagraphFont"/>
    <w:link w:val="Heading3"/>
    <w:uiPriority w:val="9"/>
    <w:rsid w:val="0045740B"/>
    <w:rPr>
      <w:rFonts w:asciiTheme="minorHAnsi" w:eastAsia="Times New Roman" w:hAnsiTheme="minorHAnsi"/>
      <w:b/>
      <w:bCs/>
      <w:color w:val="4F81BD"/>
      <w:sz w:val="24"/>
      <w:szCs w:val="22"/>
    </w:rPr>
  </w:style>
  <w:style w:type="character" w:styleId="Hyperlink">
    <w:name w:val="Hyperlink"/>
    <w:uiPriority w:val="99"/>
    <w:unhideWhenUsed/>
    <w:rsid w:val="00917921"/>
    <w:rPr>
      <w:color w:val="0000FF"/>
      <w:u w:val="single"/>
    </w:rPr>
  </w:style>
  <w:style w:type="paragraph" w:styleId="Title">
    <w:name w:val="Title"/>
    <w:basedOn w:val="Normal"/>
    <w:next w:val="Normal"/>
    <w:link w:val="TitleChar"/>
    <w:uiPriority w:val="10"/>
    <w:qFormat/>
    <w:rsid w:val="00917921"/>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917921"/>
    <w:rPr>
      <w:rFonts w:ascii="Cambria" w:eastAsia="Times New Roman" w:hAnsi="Cambria"/>
      <w:color w:val="17365D"/>
      <w:spacing w:val="5"/>
      <w:kern w:val="28"/>
      <w:sz w:val="52"/>
      <w:szCs w:val="52"/>
    </w:rPr>
  </w:style>
  <w:style w:type="paragraph" w:styleId="PlainText">
    <w:name w:val="Plain Text"/>
    <w:basedOn w:val="Normal"/>
    <w:link w:val="PlainTextChar"/>
    <w:uiPriority w:val="99"/>
    <w:unhideWhenUsed/>
    <w:rsid w:val="00917921"/>
    <w:pPr>
      <w:spacing w:after="0" w:line="240" w:lineRule="auto"/>
    </w:pPr>
    <w:rPr>
      <w:szCs w:val="21"/>
    </w:rPr>
  </w:style>
  <w:style w:type="character" w:customStyle="1" w:styleId="PlainTextChar">
    <w:name w:val="Plain Text Char"/>
    <w:basedOn w:val="DefaultParagraphFont"/>
    <w:link w:val="PlainText"/>
    <w:uiPriority w:val="99"/>
    <w:rsid w:val="00917921"/>
    <w:rPr>
      <w:sz w:val="22"/>
      <w:szCs w:val="21"/>
    </w:rPr>
  </w:style>
  <w:style w:type="paragraph" w:styleId="ListParagraph">
    <w:name w:val="List Paragraph"/>
    <w:basedOn w:val="Normal"/>
    <w:uiPriority w:val="34"/>
    <w:qFormat/>
    <w:rsid w:val="00917921"/>
    <w:pPr>
      <w:spacing w:after="0" w:line="240" w:lineRule="auto"/>
      <w:ind w:left="720"/>
    </w:pPr>
  </w:style>
  <w:style w:type="character" w:customStyle="1" w:styleId="apple-converted-space">
    <w:name w:val="apple-converted-space"/>
    <w:rsid w:val="00917921"/>
  </w:style>
  <w:style w:type="character" w:styleId="Strong">
    <w:name w:val="Strong"/>
    <w:uiPriority w:val="22"/>
    <w:qFormat/>
    <w:rsid w:val="00917921"/>
    <w:rPr>
      <w:b/>
      <w:bCs/>
    </w:rPr>
  </w:style>
  <w:style w:type="character" w:styleId="Emphasis">
    <w:name w:val="Emphasis"/>
    <w:uiPriority w:val="20"/>
    <w:qFormat/>
    <w:rsid w:val="00917921"/>
    <w:rPr>
      <w:i/>
      <w:iCs/>
    </w:rPr>
  </w:style>
  <w:style w:type="paragraph" w:styleId="NormalWeb">
    <w:name w:val="Normal (Web)"/>
    <w:basedOn w:val="Normal"/>
    <w:uiPriority w:val="99"/>
    <w:semiHidden/>
    <w:unhideWhenUsed/>
    <w:rsid w:val="00BD0012"/>
    <w:pPr>
      <w:spacing w:before="100" w:beforeAutospacing="1" w:after="100" w:afterAutospacing="1" w:line="240" w:lineRule="auto"/>
    </w:pPr>
    <w:rPr>
      <w:rFonts w:ascii="Times New Roman" w:eastAsia="Times New Roman" w:hAnsi="Times New Roman"/>
      <w:szCs w:val="24"/>
    </w:rPr>
  </w:style>
  <w:style w:type="character" w:customStyle="1" w:styleId="Heading1Char">
    <w:name w:val="Heading 1 Char"/>
    <w:basedOn w:val="DefaultParagraphFont"/>
    <w:link w:val="Heading1"/>
    <w:uiPriority w:val="9"/>
    <w:rsid w:val="0045740B"/>
    <w:rPr>
      <w:rFonts w:eastAsiaTheme="majorEastAsia" w:cstheme="majorBidi"/>
      <w:b/>
      <w:bCs/>
      <w:caps/>
      <w:color w:val="17365D" w:themeColor="text2" w:themeShade="BF"/>
      <w:sz w:val="28"/>
      <w:szCs w:val="28"/>
    </w:rPr>
  </w:style>
  <w:style w:type="paragraph" w:styleId="TOCHeading">
    <w:name w:val="TOC Heading"/>
    <w:basedOn w:val="Heading1"/>
    <w:next w:val="Normal"/>
    <w:uiPriority w:val="39"/>
    <w:semiHidden/>
    <w:unhideWhenUsed/>
    <w:qFormat/>
    <w:rsid w:val="006D4F4B"/>
    <w:pPr>
      <w:outlineLvl w:val="9"/>
    </w:pPr>
    <w:rPr>
      <w:lang w:eastAsia="ja-JP"/>
    </w:rPr>
  </w:style>
  <w:style w:type="paragraph" w:styleId="TOC2">
    <w:name w:val="toc 2"/>
    <w:basedOn w:val="Normal"/>
    <w:next w:val="Normal"/>
    <w:autoRedefine/>
    <w:uiPriority w:val="39"/>
    <w:unhideWhenUsed/>
    <w:qFormat/>
    <w:rsid w:val="006D4F4B"/>
    <w:pPr>
      <w:spacing w:after="100"/>
      <w:ind w:left="220"/>
    </w:pPr>
    <w:rPr>
      <w:rFonts w:asciiTheme="minorHAnsi" w:eastAsiaTheme="minorEastAsia" w:hAnsiTheme="minorHAnsi" w:cstheme="minorBidi"/>
      <w:lang w:eastAsia="ja-JP"/>
    </w:rPr>
  </w:style>
  <w:style w:type="paragraph" w:styleId="TOC1">
    <w:name w:val="toc 1"/>
    <w:basedOn w:val="Normal"/>
    <w:next w:val="Normal"/>
    <w:autoRedefine/>
    <w:uiPriority w:val="39"/>
    <w:unhideWhenUsed/>
    <w:qFormat/>
    <w:rsid w:val="006D4F4B"/>
    <w:pPr>
      <w:spacing w:after="100"/>
    </w:pPr>
    <w:rPr>
      <w:rFonts w:asciiTheme="minorHAnsi" w:eastAsiaTheme="minorEastAsia" w:hAnsiTheme="minorHAnsi" w:cstheme="minorBidi"/>
      <w:lang w:eastAsia="ja-JP"/>
    </w:rPr>
  </w:style>
  <w:style w:type="paragraph" w:styleId="TOC3">
    <w:name w:val="toc 3"/>
    <w:basedOn w:val="Normal"/>
    <w:next w:val="Normal"/>
    <w:autoRedefine/>
    <w:uiPriority w:val="39"/>
    <w:unhideWhenUsed/>
    <w:qFormat/>
    <w:rsid w:val="006D4F4B"/>
    <w:pPr>
      <w:spacing w:after="100"/>
      <w:ind w:left="440"/>
    </w:pPr>
    <w:rPr>
      <w:rFonts w:asciiTheme="minorHAnsi" w:eastAsiaTheme="minorEastAsia" w:hAnsiTheme="minorHAnsi" w:cstheme="minorBidi"/>
      <w:lang w:eastAsia="ja-JP"/>
    </w:rPr>
  </w:style>
  <w:style w:type="character" w:styleId="IntenseEmphasis">
    <w:name w:val="Intense Emphasis"/>
    <w:basedOn w:val="DefaultParagraphFont"/>
    <w:uiPriority w:val="21"/>
    <w:qFormat/>
    <w:rsid w:val="00C42422"/>
    <w:rPr>
      <w:b/>
      <w:bCs/>
      <w:i/>
      <w:iCs/>
      <w:color w:val="4F81BD" w:themeColor="accent1"/>
    </w:rPr>
  </w:style>
  <w:style w:type="character" w:styleId="FollowedHyperlink">
    <w:name w:val="FollowedHyperlink"/>
    <w:basedOn w:val="DefaultParagraphFont"/>
    <w:uiPriority w:val="99"/>
    <w:semiHidden/>
    <w:unhideWhenUsed/>
    <w:rsid w:val="00C42422"/>
    <w:rPr>
      <w:color w:val="800080" w:themeColor="followedHyperlink"/>
      <w:u w:val="single"/>
    </w:rPr>
  </w:style>
  <w:style w:type="paragraph" w:customStyle="1" w:styleId="BasicParagraph">
    <w:name w:val="[Basic Paragraph]"/>
    <w:basedOn w:val="Normal"/>
    <w:uiPriority w:val="99"/>
    <w:rsid w:val="002C02EF"/>
    <w:pPr>
      <w:autoSpaceDE w:val="0"/>
      <w:autoSpaceDN w:val="0"/>
      <w:adjustRightInd w:val="0"/>
      <w:spacing w:after="0" w:line="288" w:lineRule="auto"/>
      <w:textAlignment w:val="center"/>
    </w:pPr>
    <w:rPr>
      <w:rFonts w:ascii="Minion Pro" w:hAnsi="Minion Pro" w:cs="Minion Pro"/>
      <w:color w:val="000000"/>
      <w:szCs w:val="24"/>
    </w:rPr>
  </w:style>
  <w:style w:type="paragraph" w:styleId="Subtitle">
    <w:name w:val="Subtitle"/>
    <w:basedOn w:val="Normal"/>
    <w:next w:val="Normal"/>
    <w:link w:val="SubtitleChar"/>
    <w:uiPriority w:val="11"/>
    <w:qFormat/>
    <w:rsid w:val="0045740B"/>
    <w:pPr>
      <w:numPr>
        <w:ilvl w:val="1"/>
      </w:numPr>
      <w:spacing w:after="160"/>
    </w:pPr>
    <w:rPr>
      <w:rFonts w:asciiTheme="minorHAnsi" w:eastAsiaTheme="minorEastAsia" w:hAnsiTheme="minorHAnsi" w:cstheme="minorBidi"/>
      <w:color w:val="404040" w:themeColor="text1" w:themeTint="BF"/>
      <w:spacing w:val="15"/>
      <w:sz w:val="22"/>
    </w:rPr>
  </w:style>
  <w:style w:type="character" w:customStyle="1" w:styleId="SubtitleChar">
    <w:name w:val="Subtitle Char"/>
    <w:basedOn w:val="DefaultParagraphFont"/>
    <w:link w:val="Subtitle"/>
    <w:uiPriority w:val="11"/>
    <w:rsid w:val="0045740B"/>
    <w:rPr>
      <w:rFonts w:asciiTheme="minorHAnsi" w:eastAsiaTheme="minorEastAsia" w:hAnsiTheme="minorHAnsi" w:cstheme="minorBidi"/>
      <w:color w:val="404040" w:themeColor="text1" w:themeTint="BF"/>
      <w:spacing w:val="15"/>
      <w:sz w:val="22"/>
      <w:szCs w:val="22"/>
    </w:rPr>
  </w:style>
  <w:style w:type="character" w:customStyle="1" w:styleId="Heading4Char">
    <w:name w:val="Heading 4 Char"/>
    <w:basedOn w:val="DefaultParagraphFont"/>
    <w:link w:val="Heading4"/>
    <w:uiPriority w:val="9"/>
    <w:semiHidden/>
    <w:rsid w:val="0045740B"/>
    <w:rPr>
      <w:rFonts w:asciiTheme="minorHAnsi" w:eastAsiaTheme="majorEastAsia" w:hAnsiTheme="minorHAnsi" w:cstheme="majorBidi"/>
      <w:i/>
      <w:iCs/>
      <w:color w:val="365F91" w:themeColor="accent1" w:themeShade="BF"/>
      <w:sz w:val="24"/>
      <w:szCs w:val="22"/>
    </w:rPr>
  </w:style>
  <w:style w:type="character" w:styleId="UnresolvedMention">
    <w:name w:val="Unresolved Mention"/>
    <w:basedOn w:val="DefaultParagraphFont"/>
    <w:uiPriority w:val="99"/>
    <w:semiHidden/>
    <w:unhideWhenUsed/>
    <w:rsid w:val="007B15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525135">
      <w:bodyDiv w:val="1"/>
      <w:marLeft w:val="0"/>
      <w:marRight w:val="0"/>
      <w:marTop w:val="0"/>
      <w:marBottom w:val="0"/>
      <w:divBdr>
        <w:top w:val="none" w:sz="0" w:space="0" w:color="auto"/>
        <w:left w:val="none" w:sz="0" w:space="0" w:color="auto"/>
        <w:bottom w:val="none" w:sz="0" w:space="0" w:color="auto"/>
        <w:right w:val="none" w:sz="0" w:space="0" w:color="auto"/>
      </w:divBdr>
    </w:div>
    <w:div w:id="238829521">
      <w:bodyDiv w:val="1"/>
      <w:marLeft w:val="0"/>
      <w:marRight w:val="0"/>
      <w:marTop w:val="0"/>
      <w:marBottom w:val="0"/>
      <w:divBdr>
        <w:top w:val="none" w:sz="0" w:space="0" w:color="auto"/>
        <w:left w:val="none" w:sz="0" w:space="0" w:color="auto"/>
        <w:bottom w:val="none" w:sz="0" w:space="0" w:color="auto"/>
        <w:right w:val="none" w:sz="0" w:space="0" w:color="auto"/>
      </w:divBdr>
    </w:div>
    <w:div w:id="242646673">
      <w:bodyDiv w:val="1"/>
      <w:marLeft w:val="0"/>
      <w:marRight w:val="0"/>
      <w:marTop w:val="0"/>
      <w:marBottom w:val="0"/>
      <w:divBdr>
        <w:top w:val="none" w:sz="0" w:space="0" w:color="auto"/>
        <w:left w:val="none" w:sz="0" w:space="0" w:color="auto"/>
        <w:bottom w:val="none" w:sz="0" w:space="0" w:color="auto"/>
        <w:right w:val="none" w:sz="0" w:space="0" w:color="auto"/>
      </w:divBdr>
    </w:div>
    <w:div w:id="449282013">
      <w:bodyDiv w:val="1"/>
      <w:marLeft w:val="0"/>
      <w:marRight w:val="0"/>
      <w:marTop w:val="0"/>
      <w:marBottom w:val="0"/>
      <w:divBdr>
        <w:top w:val="none" w:sz="0" w:space="0" w:color="auto"/>
        <w:left w:val="none" w:sz="0" w:space="0" w:color="auto"/>
        <w:bottom w:val="none" w:sz="0" w:space="0" w:color="auto"/>
        <w:right w:val="none" w:sz="0" w:space="0" w:color="auto"/>
      </w:divBdr>
    </w:div>
    <w:div w:id="516428132">
      <w:bodyDiv w:val="1"/>
      <w:marLeft w:val="0"/>
      <w:marRight w:val="0"/>
      <w:marTop w:val="0"/>
      <w:marBottom w:val="0"/>
      <w:divBdr>
        <w:top w:val="none" w:sz="0" w:space="0" w:color="auto"/>
        <w:left w:val="none" w:sz="0" w:space="0" w:color="auto"/>
        <w:bottom w:val="none" w:sz="0" w:space="0" w:color="auto"/>
        <w:right w:val="none" w:sz="0" w:space="0" w:color="auto"/>
      </w:divBdr>
    </w:div>
    <w:div w:id="657465958">
      <w:bodyDiv w:val="1"/>
      <w:marLeft w:val="0"/>
      <w:marRight w:val="0"/>
      <w:marTop w:val="0"/>
      <w:marBottom w:val="0"/>
      <w:divBdr>
        <w:top w:val="none" w:sz="0" w:space="0" w:color="auto"/>
        <w:left w:val="none" w:sz="0" w:space="0" w:color="auto"/>
        <w:bottom w:val="none" w:sz="0" w:space="0" w:color="auto"/>
        <w:right w:val="none" w:sz="0" w:space="0" w:color="auto"/>
      </w:divBdr>
    </w:div>
    <w:div w:id="716123473">
      <w:bodyDiv w:val="1"/>
      <w:marLeft w:val="0"/>
      <w:marRight w:val="0"/>
      <w:marTop w:val="0"/>
      <w:marBottom w:val="0"/>
      <w:divBdr>
        <w:top w:val="none" w:sz="0" w:space="0" w:color="auto"/>
        <w:left w:val="none" w:sz="0" w:space="0" w:color="auto"/>
        <w:bottom w:val="none" w:sz="0" w:space="0" w:color="auto"/>
        <w:right w:val="none" w:sz="0" w:space="0" w:color="auto"/>
      </w:divBdr>
      <w:divsChild>
        <w:div w:id="237177385">
          <w:marLeft w:val="0"/>
          <w:marRight w:val="0"/>
          <w:marTop w:val="0"/>
          <w:marBottom w:val="300"/>
          <w:divBdr>
            <w:top w:val="single" w:sz="6" w:space="11" w:color="BCE8F1"/>
            <w:left w:val="single" w:sz="6" w:space="11" w:color="BCE8F1"/>
            <w:bottom w:val="single" w:sz="6" w:space="11" w:color="BCE8F1"/>
            <w:right w:val="single" w:sz="6" w:space="11" w:color="BCE8F1"/>
          </w:divBdr>
          <w:divsChild>
            <w:div w:id="1630283646">
              <w:marLeft w:val="0"/>
              <w:marRight w:val="0"/>
              <w:marTop w:val="0"/>
              <w:marBottom w:val="0"/>
              <w:divBdr>
                <w:top w:val="none" w:sz="0" w:space="0" w:color="auto"/>
                <w:left w:val="none" w:sz="0" w:space="0" w:color="auto"/>
                <w:bottom w:val="none" w:sz="0" w:space="0" w:color="auto"/>
                <w:right w:val="none" w:sz="0" w:space="0" w:color="auto"/>
              </w:divBdr>
            </w:div>
          </w:divsChild>
        </w:div>
        <w:div w:id="1366833779">
          <w:marLeft w:val="0"/>
          <w:marRight w:val="0"/>
          <w:marTop w:val="0"/>
          <w:marBottom w:val="0"/>
          <w:divBdr>
            <w:top w:val="none" w:sz="0" w:space="0" w:color="auto"/>
            <w:left w:val="none" w:sz="0" w:space="0" w:color="auto"/>
            <w:bottom w:val="none" w:sz="0" w:space="0" w:color="auto"/>
            <w:right w:val="none" w:sz="0" w:space="0" w:color="auto"/>
          </w:divBdr>
        </w:div>
      </w:divsChild>
    </w:div>
    <w:div w:id="787704514">
      <w:bodyDiv w:val="1"/>
      <w:marLeft w:val="0"/>
      <w:marRight w:val="0"/>
      <w:marTop w:val="0"/>
      <w:marBottom w:val="0"/>
      <w:divBdr>
        <w:top w:val="none" w:sz="0" w:space="0" w:color="auto"/>
        <w:left w:val="none" w:sz="0" w:space="0" w:color="auto"/>
        <w:bottom w:val="none" w:sz="0" w:space="0" w:color="auto"/>
        <w:right w:val="none" w:sz="0" w:space="0" w:color="auto"/>
      </w:divBdr>
    </w:div>
    <w:div w:id="807892663">
      <w:bodyDiv w:val="1"/>
      <w:marLeft w:val="0"/>
      <w:marRight w:val="0"/>
      <w:marTop w:val="0"/>
      <w:marBottom w:val="0"/>
      <w:divBdr>
        <w:top w:val="none" w:sz="0" w:space="0" w:color="auto"/>
        <w:left w:val="none" w:sz="0" w:space="0" w:color="auto"/>
        <w:bottom w:val="none" w:sz="0" w:space="0" w:color="auto"/>
        <w:right w:val="none" w:sz="0" w:space="0" w:color="auto"/>
      </w:divBdr>
    </w:div>
    <w:div w:id="975794848">
      <w:bodyDiv w:val="1"/>
      <w:marLeft w:val="0"/>
      <w:marRight w:val="0"/>
      <w:marTop w:val="0"/>
      <w:marBottom w:val="0"/>
      <w:divBdr>
        <w:top w:val="none" w:sz="0" w:space="0" w:color="auto"/>
        <w:left w:val="none" w:sz="0" w:space="0" w:color="auto"/>
        <w:bottom w:val="none" w:sz="0" w:space="0" w:color="auto"/>
        <w:right w:val="none" w:sz="0" w:space="0" w:color="auto"/>
      </w:divBdr>
    </w:div>
    <w:div w:id="1213426795">
      <w:bodyDiv w:val="1"/>
      <w:marLeft w:val="0"/>
      <w:marRight w:val="0"/>
      <w:marTop w:val="0"/>
      <w:marBottom w:val="0"/>
      <w:divBdr>
        <w:top w:val="none" w:sz="0" w:space="0" w:color="auto"/>
        <w:left w:val="none" w:sz="0" w:space="0" w:color="auto"/>
        <w:bottom w:val="none" w:sz="0" w:space="0" w:color="auto"/>
        <w:right w:val="none" w:sz="0" w:space="0" w:color="auto"/>
      </w:divBdr>
    </w:div>
    <w:div w:id="1233270896">
      <w:bodyDiv w:val="1"/>
      <w:marLeft w:val="0"/>
      <w:marRight w:val="0"/>
      <w:marTop w:val="0"/>
      <w:marBottom w:val="0"/>
      <w:divBdr>
        <w:top w:val="none" w:sz="0" w:space="0" w:color="auto"/>
        <w:left w:val="none" w:sz="0" w:space="0" w:color="auto"/>
        <w:bottom w:val="none" w:sz="0" w:space="0" w:color="auto"/>
        <w:right w:val="none" w:sz="0" w:space="0" w:color="auto"/>
      </w:divBdr>
    </w:div>
    <w:div w:id="1951203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ksanders@sde.idaho.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dahoschools.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mreynolds@sde.idaho.gov"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069263-DC14-4AAD-BCFF-C79A17248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237</Words>
  <Characters>1353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Idaho Department of Education Letterhead</vt:lpstr>
    </vt:vector>
  </TitlesOfParts>
  <Company>Idaho State Department of Education</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Use the Press Release Template</dc:title>
  <dc:subject>Letterhead Template</dc:subject>
  <dc:creator>State Department of Education</dc:creator>
  <cp:keywords/>
  <cp:lastModifiedBy>Brad Starks</cp:lastModifiedBy>
  <cp:revision>3</cp:revision>
  <cp:lastPrinted>2024-07-26T21:26:00Z</cp:lastPrinted>
  <dcterms:created xsi:type="dcterms:W3CDTF">2024-07-30T21:30:00Z</dcterms:created>
  <dcterms:modified xsi:type="dcterms:W3CDTF">2024-08-01T02:11:00Z</dcterms:modified>
</cp:coreProperties>
</file>